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A6CFE2" w14:textId="77777777" w:rsidR="00CC7CBF" w:rsidRPr="00AC21AD" w:rsidRDefault="00CC7CBF" w:rsidP="00CC7CBF">
      <w:pPr>
        <w:jc w:val="right"/>
        <w:rPr>
          <w:b/>
          <w:i/>
        </w:rPr>
      </w:pPr>
      <w:r w:rsidRPr="0034633C">
        <w:rPr>
          <w:b/>
          <w:i/>
        </w:rPr>
        <w:t>Приложение №</w:t>
      </w:r>
      <w:r w:rsidR="00AC21AD">
        <w:rPr>
          <w:b/>
          <w:i/>
        </w:rPr>
        <w:t>3</w:t>
      </w:r>
    </w:p>
    <w:p w14:paraId="35820338" w14:textId="77777777" w:rsidR="00CC7CBF" w:rsidRPr="0034633C" w:rsidRDefault="00CC7CBF" w:rsidP="00CC7CBF">
      <w:pPr>
        <w:jc w:val="right"/>
        <w:rPr>
          <w:b/>
          <w:bCs/>
          <w:kern w:val="32"/>
        </w:rPr>
      </w:pPr>
      <w:r w:rsidRPr="0034633C">
        <w:t>Проект на договор</w:t>
      </w:r>
    </w:p>
    <w:p w14:paraId="57C24752" w14:textId="77777777" w:rsidR="00CC7CBF" w:rsidRDefault="00CC7CBF" w:rsidP="00CC7CBF"/>
    <w:p w14:paraId="5336F5AC" w14:textId="77777777" w:rsidR="00CC7CBF" w:rsidRPr="00D44857" w:rsidRDefault="00CC7CBF" w:rsidP="00CC7CBF">
      <w:pPr>
        <w:pStyle w:val="a7"/>
        <w:jc w:val="both"/>
        <w:rPr>
          <w:rFonts w:ascii="Times New Roman" w:hAnsi="Times New Roman"/>
          <w:b/>
          <w:bCs/>
          <w:color w:val="000000"/>
          <w:sz w:val="24"/>
          <w:szCs w:val="24"/>
          <w:lang w:val="bg-BG"/>
        </w:rPr>
      </w:pPr>
      <w:r w:rsidRPr="00D44857">
        <w:rPr>
          <w:rFonts w:ascii="Times New Roman" w:hAnsi="Times New Roman"/>
          <w:b/>
          <w:bCs/>
          <w:color w:val="000000"/>
          <w:sz w:val="24"/>
          <w:szCs w:val="24"/>
          <w:lang w:val="bg-BG"/>
        </w:rPr>
        <w:t>ВЪЗЛОЖИТЕЛ: ОБЩИНА ВЕЛИКО ТЪРНОВО</w:t>
      </w:r>
    </w:p>
    <w:p w14:paraId="7E7B9C00" w14:textId="77777777" w:rsidR="00CC7CBF" w:rsidRPr="00D44857" w:rsidRDefault="00CC7CBF" w:rsidP="00CC7CBF">
      <w:pPr>
        <w:jc w:val="both"/>
        <w:rPr>
          <w:b/>
          <w:color w:val="000000"/>
        </w:rPr>
      </w:pPr>
      <w:r w:rsidRPr="00D44857">
        <w:rPr>
          <w:b/>
          <w:color w:val="000000"/>
        </w:rPr>
        <w:t>ИЗПЪЛНИТЕЛ: ……………………………………………………………………………...</w:t>
      </w:r>
    </w:p>
    <w:p w14:paraId="671CA801" w14:textId="77777777" w:rsidR="00CC7CBF" w:rsidRPr="00D44857" w:rsidRDefault="00CC7CBF" w:rsidP="00CC7CBF">
      <w:pPr>
        <w:jc w:val="both"/>
      </w:pPr>
      <w:r w:rsidRPr="00D44857">
        <w:rPr>
          <w:b/>
          <w:color w:val="000000"/>
        </w:rPr>
        <w:t xml:space="preserve">ПРЕДМЕТ: </w:t>
      </w:r>
      <w:r w:rsidRPr="00D44857">
        <w:rPr>
          <w:b/>
        </w:rPr>
        <w:t>„</w:t>
      </w:r>
      <w:r w:rsidRPr="00A93430">
        <w:rPr>
          <w:b/>
          <w:color w:val="000000"/>
        </w:rPr>
        <w:t>Разширение</w:t>
      </w:r>
      <w:r w:rsidRPr="008029E0">
        <w:rPr>
          <w:b/>
        </w:rPr>
        <w:t xml:space="preserve"> на подземна телекомуникационна мрежа н</w:t>
      </w:r>
      <w:r w:rsidRPr="008029E0">
        <w:rPr>
          <w:b/>
          <w:bCs/>
        </w:rPr>
        <w:t>а територията на град Велико Търново</w:t>
      </w:r>
      <w:r w:rsidRPr="00D44857">
        <w:rPr>
          <w:b/>
        </w:rPr>
        <w:t>”</w:t>
      </w:r>
    </w:p>
    <w:p w14:paraId="51661FE1" w14:textId="77777777" w:rsidR="00CC7CBF" w:rsidRDefault="00CC7CBF" w:rsidP="00CC7CBF">
      <w:pPr>
        <w:jc w:val="both"/>
        <w:rPr>
          <w:b/>
          <w:color w:val="000000"/>
        </w:rPr>
      </w:pPr>
    </w:p>
    <w:p w14:paraId="55E1DBB2" w14:textId="77777777" w:rsidR="00AC21AD" w:rsidRDefault="00AC21AD" w:rsidP="00CC7CBF">
      <w:pPr>
        <w:jc w:val="both"/>
        <w:rPr>
          <w:b/>
          <w:color w:val="000000"/>
        </w:rPr>
      </w:pPr>
    </w:p>
    <w:p w14:paraId="54B61727" w14:textId="77777777" w:rsidR="00AC21AD" w:rsidRPr="00D44857" w:rsidRDefault="00AC21AD" w:rsidP="00CC7CBF">
      <w:pPr>
        <w:jc w:val="both"/>
        <w:rPr>
          <w:b/>
          <w:color w:val="000000"/>
        </w:rPr>
      </w:pPr>
    </w:p>
    <w:p w14:paraId="68A304B0" w14:textId="77777777" w:rsidR="00CC7CBF" w:rsidRPr="00D44857" w:rsidRDefault="00CC7CBF" w:rsidP="00CC7CBF">
      <w:pPr>
        <w:pStyle w:val="1"/>
        <w:tabs>
          <w:tab w:val="left" w:pos="0"/>
        </w:tabs>
        <w:spacing w:before="0" w:after="0"/>
        <w:jc w:val="center"/>
        <w:rPr>
          <w:rFonts w:ascii="Times New Roman" w:hAnsi="Times New Roman"/>
          <w:caps/>
          <w:color w:val="000000"/>
          <w:sz w:val="24"/>
          <w:szCs w:val="24"/>
        </w:rPr>
      </w:pPr>
      <w:r w:rsidRPr="00D44857">
        <w:rPr>
          <w:rFonts w:ascii="Times New Roman" w:hAnsi="Times New Roman"/>
          <w:caps/>
          <w:color w:val="000000"/>
          <w:sz w:val="24"/>
          <w:szCs w:val="24"/>
        </w:rPr>
        <w:t>Д о г о в о р</w:t>
      </w:r>
    </w:p>
    <w:p w14:paraId="50F7C5C1" w14:textId="77777777" w:rsidR="00CC7CBF" w:rsidRPr="00D44857" w:rsidRDefault="00CC7CBF" w:rsidP="00CC7CBF">
      <w:pPr>
        <w:pStyle w:val="a5"/>
        <w:spacing w:after="0"/>
        <w:jc w:val="both"/>
        <w:rPr>
          <w:color w:val="000000"/>
        </w:rPr>
      </w:pPr>
    </w:p>
    <w:p w14:paraId="4C6A5395" w14:textId="77777777" w:rsidR="00CC7CBF" w:rsidRPr="00D44857" w:rsidRDefault="00CC7CBF" w:rsidP="00CC7CBF">
      <w:pPr>
        <w:tabs>
          <w:tab w:val="left" w:pos="2085"/>
        </w:tabs>
        <w:jc w:val="center"/>
        <w:rPr>
          <w:b/>
          <w:bCs/>
        </w:rPr>
      </w:pPr>
      <w:r w:rsidRPr="00D44857">
        <w:rPr>
          <w:b/>
          <w:color w:val="000000"/>
        </w:rPr>
        <w:t xml:space="preserve">На основание чл. 112, ал. 1 от ЗОП и във връзка с </w:t>
      </w:r>
      <w:r w:rsidRPr="00D44857">
        <w:rPr>
          <w:b/>
          <w:bCs/>
        </w:rPr>
        <w:t>чл. 20, ал. 3, т. 1 от ЗОП</w:t>
      </w:r>
    </w:p>
    <w:p w14:paraId="26154622" w14:textId="77777777" w:rsidR="00CC7CBF" w:rsidRPr="00D44857" w:rsidRDefault="00CC7CBF" w:rsidP="00CC7CBF">
      <w:pPr>
        <w:pStyle w:val="a5"/>
        <w:spacing w:after="0"/>
        <w:jc w:val="both"/>
        <w:rPr>
          <w:color w:val="000000"/>
        </w:rPr>
      </w:pPr>
    </w:p>
    <w:p w14:paraId="19305960" w14:textId="77777777" w:rsidR="00CC7CBF" w:rsidRPr="00D44857" w:rsidRDefault="00CC7CBF" w:rsidP="00CC7CBF">
      <w:pPr>
        <w:pStyle w:val="a5"/>
        <w:spacing w:after="0"/>
        <w:ind w:left="709"/>
        <w:jc w:val="both"/>
        <w:rPr>
          <w:color w:val="000000"/>
        </w:rPr>
      </w:pPr>
      <w:r w:rsidRPr="00D44857">
        <w:rPr>
          <w:color w:val="000000"/>
        </w:rPr>
        <w:t>Днес ……………201</w:t>
      </w:r>
      <w:r>
        <w:rPr>
          <w:color w:val="000000"/>
          <w:lang w:val="en-US"/>
        </w:rPr>
        <w:t>9</w:t>
      </w:r>
      <w:r w:rsidRPr="00D44857">
        <w:rPr>
          <w:color w:val="000000"/>
        </w:rPr>
        <w:t xml:space="preserve"> г. в град Велико Търново, между:</w:t>
      </w:r>
    </w:p>
    <w:p w14:paraId="6EE1753D" w14:textId="77777777" w:rsidR="00CC7CBF" w:rsidRPr="00D44857" w:rsidRDefault="00CC7CBF" w:rsidP="00CC7CBF">
      <w:pPr>
        <w:jc w:val="both"/>
        <w:rPr>
          <w:b/>
          <w:color w:val="000000"/>
        </w:rPr>
      </w:pPr>
    </w:p>
    <w:p w14:paraId="5A5B9C4B" w14:textId="42A0C960" w:rsidR="00CC7CBF" w:rsidRPr="00D44857" w:rsidRDefault="00CC7CBF" w:rsidP="00CC7CBF">
      <w:pPr>
        <w:jc w:val="both"/>
        <w:rPr>
          <w:color w:val="000000"/>
        </w:rPr>
      </w:pPr>
      <w:r w:rsidRPr="00D44857">
        <w:rPr>
          <w:b/>
          <w:color w:val="000000"/>
        </w:rPr>
        <w:t>1. ОБЩИНА ВЕЛИКО ТЪРНОВО</w:t>
      </w:r>
      <w:r w:rsidRPr="00D44857">
        <w:rPr>
          <w:color w:val="000000"/>
        </w:rPr>
        <w:t xml:space="preserve">, наричана по-долу </w:t>
      </w:r>
      <w:r w:rsidRPr="00D44857">
        <w:rPr>
          <w:b/>
          <w:color w:val="000000"/>
        </w:rPr>
        <w:t>„ВЪЗЛОЖИТЕЛ”</w:t>
      </w:r>
      <w:r w:rsidRPr="00D44857">
        <w:rPr>
          <w:color w:val="000000"/>
        </w:rPr>
        <w:t xml:space="preserve">, с адрес: град Велико Търново, пл. „Майка България” №2, с БУЛСТАТ: 000133634 представлявана от инж. Даниел Панов – Кмет на Общината и </w:t>
      </w:r>
      <w:r w:rsidR="00BF4EEB">
        <w:rPr>
          <w:color w:val="000000"/>
        </w:rPr>
        <w:t xml:space="preserve">Даниела Данчева - </w:t>
      </w:r>
      <w:r w:rsidRPr="00D44857">
        <w:rPr>
          <w:color w:val="000000"/>
        </w:rPr>
        <w:t>Главен счетоводител Община Велико Търново</w:t>
      </w:r>
      <w:r w:rsidRPr="00D44857">
        <w:t xml:space="preserve">, лице по чл. 13, ал. 3, т. </w:t>
      </w:r>
      <w:r>
        <w:rPr>
          <w:lang w:val="en-US"/>
        </w:rPr>
        <w:t>1</w:t>
      </w:r>
      <w:r w:rsidRPr="00D44857">
        <w:t xml:space="preserve"> от ЗФУКПС</w:t>
      </w:r>
      <w:r w:rsidRPr="00D44857">
        <w:rPr>
          <w:color w:val="000000"/>
        </w:rPr>
        <w:t>, от една страна, и</w:t>
      </w:r>
    </w:p>
    <w:p w14:paraId="0787E242" w14:textId="77777777" w:rsidR="00CC7CBF" w:rsidRPr="00D44857" w:rsidRDefault="00CC7CBF" w:rsidP="00CC7CBF">
      <w:pPr>
        <w:pStyle w:val="a5"/>
        <w:spacing w:after="0"/>
        <w:jc w:val="both"/>
      </w:pPr>
      <w:r w:rsidRPr="00D44857">
        <w:t>и</w:t>
      </w:r>
    </w:p>
    <w:p w14:paraId="02FFBEDE" w14:textId="77777777" w:rsidR="00CC7CBF" w:rsidRPr="00D44857" w:rsidRDefault="00CC7CBF" w:rsidP="00CC7CBF">
      <w:pPr>
        <w:pStyle w:val="a5"/>
        <w:spacing w:after="0"/>
        <w:ind w:left="0"/>
        <w:jc w:val="both"/>
        <w:rPr>
          <w:color w:val="000000"/>
        </w:rPr>
      </w:pPr>
      <w:r w:rsidRPr="00D44857">
        <w:rPr>
          <w:b/>
        </w:rPr>
        <w:t>2. .......................................................</w:t>
      </w:r>
      <w:r w:rsidRPr="00D44857">
        <w:rPr>
          <w:i/>
        </w:rPr>
        <w:t xml:space="preserve"> (наименование на изпълнителя)</w:t>
      </w:r>
      <w:r w:rsidRPr="00D44857">
        <w:t xml:space="preserve">, наричано по-долу </w:t>
      </w:r>
      <w:r w:rsidRPr="00D44857">
        <w:rPr>
          <w:b/>
        </w:rPr>
        <w:t>„ИЗПЪЛНИТЕЛ”</w:t>
      </w:r>
      <w:r w:rsidRPr="00D44857">
        <w:t>, със седалище и адрес: ..........................................................................., с адрес за кореспонденция:</w:t>
      </w:r>
      <w:r w:rsidR="00AC21AD">
        <w:t xml:space="preserve"> .</w:t>
      </w:r>
      <w:r w:rsidRPr="00D44857">
        <w:t xml:space="preserve">....................................................................................................., тел: ................................, факс: .........................................., E-mail: </w:t>
      </w:r>
      <w:hyperlink r:id="rId5" w:history="1">
        <w:r w:rsidRPr="00D44857">
          <w:t>..........</w:t>
        </w:r>
        <w:r w:rsidR="00AC21AD">
          <w:t>..............................</w:t>
        </w:r>
        <w:r w:rsidRPr="00D44857">
          <w:t>.</w:t>
        </w:r>
      </w:hyperlink>
      <w:r w:rsidRPr="00D44857">
        <w:t xml:space="preserve">, ЕГН/ЕИК/БУЛСТАТ: ..................................., представлявано от ........................................... </w:t>
      </w:r>
      <w:r w:rsidRPr="00D44857">
        <w:rPr>
          <w:i/>
        </w:rPr>
        <w:t>(законен представител – име и длъжност)</w:t>
      </w:r>
      <w:r w:rsidRPr="00D44857">
        <w:t>, от друга страна,</w:t>
      </w:r>
      <w:r w:rsidRPr="00D44857">
        <w:rPr>
          <w:color w:val="000000"/>
        </w:rPr>
        <w:t xml:space="preserve"> и във връзка с чл. 6 от ПРВВЦПРС и позиция 45 „Строителство” на НКИД по код ………………………….. </w:t>
      </w:r>
    </w:p>
    <w:p w14:paraId="284A09AA" w14:textId="77777777" w:rsidR="00CC7CBF" w:rsidRPr="00D44857" w:rsidRDefault="00CC7CBF" w:rsidP="00CC7CBF">
      <w:pPr>
        <w:shd w:val="clear" w:color="auto" w:fill="FFFFFF"/>
        <w:jc w:val="both"/>
      </w:pPr>
    </w:p>
    <w:p w14:paraId="3B618F62" w14:textId="77777777" w:rsidR="00CC7CBF" w:rsidRPr="00D44857" w:rsidRDefault="00CC7CBF" w:rsidP="00CC7CBF">
      <w:pPr>
        <w:pStyle w:val="a5"/>
        <w:spacing w:after="0"/>
        <w:ind w:left="0"/>
        <w:jc w:val="both"/>
        <w:rPr>
          <w:color w:val="000000"/>
        </w:rPr>
      </w:pPr>
      <w:r w:rsidRPr="00D44857">
        <w:rPr>
          <w:color w:val="000000"/>
        </w:rPr>
        <w:t>СЕ СКЛЮЧИ ТОЗИ ДОГОВОР ЗА СЛЕДНОТО:</w:t>
      </w:r>
    </w:p>
    <w:p w14:paraId="28C67E2A" w14:textId="77777777" w:rsidR="00CC7CBF" w:rsidRDefault="00CC7CBF" w:rsidP="00CC7CBF">
      <w:pPr>
        <w:pStyle w:val="a5"/>
        <w:spacing w:after="0"/>
        <w:jc w:val="both"/>
        <w:rPr>
          <w:color w:val="000000"/>
        </w:rPr>
      </w:pPr>
      <w:r w:rsidRPr="00D44857">
        <w:rPr>
          <w:color w:val="000000"/>
        </w:rPr>
        <w:t xml:space="preserve"> </w:t>
      </w:r>
    </w:p>
    <w:p w14:paraId="61E2E9BF" w14:textId="77777777" w:rsidR="00AC21AD" w:rsidRPr="00D44857" w:rsidRDefault="00AC21AD" w:rsidP="00CC7CBF">
      <w:pPr>
        <w:pStyle w:val="a5"/>
        <w:spacing w:after="0"/>
        <w:jc w:val="both"/>
        <w:rPr>
          <w:color w:val="000000"/>
        </w:rPr>
      </w:pPr>
    </w:p>
    <w:p w14:paraId="592E3215" w14:textId="77777777" w:rsidR="00CC7CBF" w:rsidRDefault="00CC7CBF" w:rsidP="00CC7CBF">
      <w:pPr>
        <w:pStyle w:val="a5"/>
        <w:spacing w:after="0"/>
        <w:ind w:left="0"/>
        <w:jc w:val="center"/>
        <w:rPr>
          <w:b/>
          <w:color w:val="000000"/>
        </w:rPr>
      </w:pPr>
      <w:r w:rsidRPr="00D44857">
        <w:rPr>
          <w:b/>
          <w:color w:val="000000"/>
        </w:rPr>
        <w:t>І. ПРЕДМЕТ НА ДОГОВОРА. СРОК</w:t>
      </w:r>
    </w:p>
    <w:p w14:paraId="5C442678" w14:textId="77777777" w:rsidR="00CC7CBF" w:rsidRPr="00D44857" w:rsidRDefault="00CC7CBF" w:rsidP="00CC7CBF">
      <w:pPr>
        <w:pStyle w:val="a5"/>
        <w:spacing w:after="0"/>
        <w:ind w:left="0"/>
        <w:jc w:val="center"/>
        <w:rPr>
          <w:b/>
          <w:color w:val="000000"/>
        </w:rPr>
      </w:pPr>
    </w:p>
    <w:p w14:paraId="3D84B770" w14:textId="77777777" w:rsidR="00CC7CBF" w:rsidRPr="004A7C13" w:rsidRDefault="00CC7CBF" w:rsidP="00CC7CBF">
      <w:pPr>
        <w:pStyle w:val="a5"/>
        <w:spacing w:after="0"/>
        <w:ind w:left="0"/>
        <w:jc w:val="both"/>
      </w:pPr>
      <w:r w:rsidRPr="004A7C13">
        <w:t>Чл.1(1) ВЪЗЛОЖИТЕЛЯТ възлага, а ИЗПЪЛНИТЕЛЯТ приема да извърши видове ремонтни работи в обхвата на поръчката, съгласно оферта и техническа спецификация неразделна част от договора.</w:t>
      </w:r>
    </w:p>
    <w:p w14:paraId="277E2878" w14:textId="77777777" w:rsidR="00CC7CBF" w:rsidRPr="00D44857" w:rsidRDefault="00CC7CBF" w:rsidP="00CC7CBF">
      <w:pPr>
        <w:tabs>
          <w:tab w:val="left" w:pos="2175"/>
        </w:tabs>
        <w:jc w:val="both"/>
        <w:rPr>
          <w:b/>
          <w:color w:val="000000"/>
        </w:rPr>
      </w:pPr>
      <w:r w:rsidRPr="00A93430">
        <w:t xml:space="preserve">(2) ИЗПЪЛНИТЕЛЯТ се задължава да извърши </w:t>
      </w:r>
      <w:r w:rsidRPr="00A93430">
        <w:rPr>
          <w:b/>
          <w:color w:val="000000"/>
        </w:rPr>
        <w:t>„Разширение</w:t>
      </w:r>
      <w:r w:rsidRPr="008029E0">
        <w:rPr>
          <w:b/>
        </w:rPr>
        <w:t xml:space="preserve"> на подземна телекомуникационна мрежа н</w:t>
      </w:r>
      <w:r w:rsidRPr="008029E0">
        <w:rPr>
          <w:b/>
          <w:bCs/>
        </w:rPr>
        <w:t>а територията на град Велико Търново</w:t>
      </w:r>
      <w:r>
        <w:rPr>
          <w:b/>
          <w:bCs/>
        </w:rPr>
        <w:t>”</w:t>
      </w:r>
      <w:r w:rsidRPr="00A93430">
        <w:rPr>
          <w:b/>
          <w:color w:val="000000"/>
        </w:rPr>
        <w:t>,</w:t>
      </w:r>
      <w:r w:rsidRPr="00A93430">
        <w:t xml:space="preserve"> по вид, количества и единични цени, съгласно </w:t>
      </w:r>
      <w:r w:rsidRPr="004A7C13">
        <w:t>ценовата о</w:t>
      </w:r>
      <w:r>
        <w:t>ферта</w:t>
      </w:r>
      <w:r w:rsidRPr="00A93430">
        <w:t xml:space="preserve"> </w:t>
      </w:r>
      <w:r w:rsidRPr="005C147F">
        <w:t>след получаване на възлагателно писмо за осигуреното финансиране</w:t>
      </w:r>
      <w:r w:rsidRPr="00D44857">
        <w:t>.</w:t>
      </w:r>
    </w:p>
    <w:p w14:paraId="2DE342D6" w14:textId="77777777" w:rsidR="00CC7CBF" w:rsidRPr="00D44857" w:rsidRDefault="00CC7CBF" w:rsidP="00CC7CBF">
      <w:pPr>
        <w:pStyle w:val="a5"/>
        <w:spacing w:after="0"/>
        <w:ind w:left="0"/>
        <w:jc w:val="both"/>
        <w:rPr>
          <w:color w:val="000000"/>
        </w:rPr>
      </w:pPr>
      <w:r w:rsidRPr="00D44857">
        <w:rPr>
          <w:color w:val="000000"/>
        </w:rPr>
        <w:t>(3) ИЗПЪЛНИТЕЛЯТ следва да извърши възложената работа на свой риск със свои ресурси.</w:t>
      </w:r>
    </w:p>
    <w:p w14:paraId="0287CAE9" w14:textId="77777777" w:rsidR="00CC7CBF" w:rsidRDefault="00CC7CBF" w:rsidP="00CC7CBF">
      <w:pPr>
        <w:pStyle w:val="a5"/>
        <w:spacing w:after="0"/>
        <w:ind w:left="0"/>
        <w:jc w:val="both"/>
        <w:rPr>
          <w:color w:val="000000"/>
        </w:rPr>
      </w:pPr>
      <w:r w:rsidRPr="00D44857">
        <w:rPr>
          <w:color w:val="000000"/>
        </w:rPr>
        <w:t>(4) Изпълнителят осигурява съответните материали</w:t>
      </w:r>
      <w:r>
        <w:rPr>
          <w:color w:val="000000"/>
        </w:rPr>
        <w:t xml:space="preserve"> </w:t>
      </w:r>
      <w:r w:rsidRPr="004A7C13">
        <w:t>и ресурси</w:t>
      </w:r>
      <w:r w:rsidRPr="00D44857">
        <w:rPr>
          <w:color w:val="000000"/>
        </w:rPr>
        <w:t xml:space="preserve"> за извършване на СМР, като носи отговорността и риска за тяхното качество.</w:t>
      </w:r>
    </w:p>
    <w:p w14:paraId="2E8004D8" w14:textId="77777777" w:rsidR="00D03428" w:rsidRPr="00D44857" w:rsidRDefault="00D03428" w:rsidP="00CC7CBF">
      <w:pPr>
        <w:pStyle w:val="a5"/>
        <w:spacing w:after="0"/>
        <w:ind w:left="0"/>
        <w:jc w:val="both"/>
        <w:rPr>
          <w:color w:val="000000"/>
        </w:rPr>
      </w:pPr>
      <w:r>
        <w:rPr>
          <w:color w:val="000000"/>
        </w:rPr>
        <w:t>(5) За всеки възложен обект по реда на чл.</w:t>
      </w:r>
      <w:r w:rsidR="00AC21AD">
        <w:rPr>
          <w:color w:val="000000"/>
        </w:rPr>
        <w:t xml:space="preserve"> </w:t>
      </w:r>
      <w:r>
        <w:rPr>
          <w:color w:val="000000"/>
        </w:rPr>
        <w:t>1, ал.</w:t>
      </w:r>
      <w:r w:rsidR="00AC21AD">
        <w:rPr>
          <w:color w:val="000000"/>
        </w:rPr>
        <w:t xml:space="preserve"> </w:t>
      </w:r>
      <w:r>
        <w:rPr>
          <w:color w:val="000000"/>
        </w:rPr>
        <w:t>2 се посочва и срок за изпълнение на възложеното.</w:t>
      </w:r>
    </w:p>
    <w:p w14:paraId="00468ECB" w14:textId="77777777" w:rsidR="00CC7CBF" w:rsidRPr="00D03428" w:rsidRDefault="00CC7CBF" w:rsidP="00CC7CBF">
      <w:pPr>
        <w:pStyle w:val="a5"/>
        <w:spacing w:after="0"/>
        <w:ind w:left="0"/>
        <w:jc w:val="both"/>
        <w:rPr>
          <w:b/>
          <w:color w:val="000000"/>
        </w:rPr>
      </w:pPr>
      <w:r w:rsidRPr="00767B68">
        <w:rPr>
          <w:color w:val="000000"/>
        </w:rPr>
        <w:t xml:space="preserve">Чл.2 Срокът на договора е </w:t>
      </w:r>
      <w:r w:rsidR="00D03428" w:rsidRPr="00767B68">
        <w:rPr>
          <w:color w:val="000000"/>
          <w:lang w:val="en-US"/>
        </w:rPr>
        <w:t xml:space="preserve">1 </w:t>
      </w:r>
      <w:r w:rsidR="00AC21AD" w:rsidRPr="00767B68">
        <w:rPr>
          <w:color w:val="000000"/>
        </w:rPr>
        <w:t>(</w:t>
      </w:r>
      <w:r w:rsidR="00D03428" w:rsidRPr="00767B68">
        <w:rPr>
          <w:color w:val="000000"/>
        </w:rPr>
        <w:t>една</w:t>
      </w:r>
      <w:r w:rsidR="00AC21AD" w:rsidRPr="00767B68">
        <w:rPr>
          <w:color w:val="000000"/>
        </w:rPr>
        <w:t>)</w:t>
      </w:r>
      <w:r w:rsidR="00D03428" w:rsidRPr="00767B68">
        <w:rPr>
          <w:color w:val="000000"/>
        </w:rPr>
        <w:t xml:space="preserve"> година или до достигане на максималната прогнозна стойност от 110 000,00 </w:t>
      </w:r>
      <w:r w:rsidR="00AC21AD" w:rsidRPr="00767B68">
        <w:rPr>
          <w:color w:val="000000"/>
        </w:rPr>
        <w:t>(</w:t>
      </w:r>
      <w:r w:rsidR="00D03428" w:rsidRPr="00767B68">
        <w:rPr>
          <w:color w:val="000000"/>
        </w:rPr>
        <w:t>сто и десет хиляди</w:t>
      </w:r>
      <w:r w:rsidR="00AC21AD" w:rsidRPr="00767B68">
        <w:rPr>
          <w:color w:val="000000"/>
        </w:rPr>
        <w:t xml:space="preserve"> лв. и 00 ст.) лева</w:t>
      </w:r>
      <w:r w:rsidR="00D03428" w:rsidRPr="00767B68">
        <w:rPr>
          <w:color w:val="000000"/>
        </w:rPr>
        <w:t xml:space="preserve"> без ДДС.</w:t>
      </w:r>
    </w:p>
    <w:p w14:paraId="2DE0AE54" w14:textId="77777777" w:rsidR="00CC7CBF" w:rsidRDefault="00CC7CBF" w:rsidP="00CC7CBF">
      <w:pPr>
        <w:jc w:val="both"/>
        <w:rPr>
          <w:color w:val="000000"/>
        </w:rPr>
      </w:pPr>
    </w:p>
    <w:p w14:paraId="1F8CA948" w14:textId="77777777" w:rsidR="00CC7CBF" w:rsidRPr="00BE5394" w:rsidRDefault="00CC7CBF" w:rsidP="00CC7CBF">
      <w:pPr>
        <w:jc w:val="center"/>
        <w:rPr>
          <w:b/>
        </w:rPr>
      </w:pPr>
      <w:r w:rsidRPr="00BE5394">
        <w:rPr>
          <w:b/>
        </w:rPr>
        <w:t>ІІ. ЦЕНА. НАЧИН НА ПЛАЩАНЕ</w:t>
      </w:r>
    </w:p>
    <w:p w14:paraId="7246EC12" w14:textId="77777777" w:rsidR="00CC7CBF" w:rsidRDefault="00CC7CBF" w:rsidP="00CC7CBF">
      <w:pPr>
        <w:jc w:val="both"/>
        <w:rPr>
          <w:color w:val="000000"/>
        </w:rPr>
      </w:pPr>
    </w:p>
    <w:p w14:paraId="25DB623B" w14:textId="77777777" w:rsidR="00CC7CBF" w:rsidRPr="00DF779C" w:rsidRDefault="00CC7CBF" w:rsidP="00AC21AD">
      <w:pPr>
        <w:jc w:val="both"/>
        <w:rPr>
          <w:rFonts w:eastAsia="TimesNewRomanPSMT"/>
        </w:rPr>
      </w:pPr>
      <w:r w:rsidRPr="00D44857">
        <w:rPr>
          <w:color w:val="000000"/>
        </w:rPr>
        <w:lastRenderedPageBreak/>
        <w:t xml:space="preserve">Чл.3(1) </w:t>
      </w:r>
      <w:r w:rsidRPr="00DF779C">
        <w:rPr>
          <w:color w:val="000000"/>
        </w:rPr>
        <w:t xml:space="preserve">Стойността по договора е съгласно ценовата оферта на ИЗПЪЛНИТЕЛЯ, неразделна част от този договор, по представени единични цени на видовете работи. </w:t>
      </w:r>
      <w:r w:rsidRPr="00683510">
        <w:rPr>
          <w:rFonts w:eastAsia="Calibri"/>
          <w:lang w:eastAsia="en-US"/>
        </w:rPr>
        <w:t xml:space="preserve">За видовете СМР и дейности, за които няма предложени </w:t>
      </w:r>
      <w:r>
        <w:rPr>
          <w:rFonts w:eastAsia="Calibri"/>
          <w:lang w:eastAsia="en-US"/>
        </w:rPr>
        <w:t xml:space="preserve">единични цени, единичната цена </w:t>
      </w:r>
      <w:r w:rsidRPr="00683510">
        <w:rPr>
          <w:rFonts w:eastAsia="Calibri"/>
          <w:lang w:eastAsia="en-US"/>
        </w:rPr>
        <w:t>се образува на база елементи на ценообразуване, предложени в офертата, както следва</w:t>
      </w:r>
      <w:r w:rsidRPr="00DF779C">
        <w:rPr>
          <w:rFonts w:eastAsia="TimesNewRomanPSMT"/>
        </w:rPr>
        <w:t>:</w:t>
      </w:r>
    </w:p>
    <w:p w14:paraId="6C54364A" w14:textId="77777777" w:rsidR="00CC7CBF" w:rsidRPr="00DF779C" w:rsidRDefault="00CC7CBF" w:rsidP="00CC7CBF">
      <w:pPr>
        <w:autoSpaceDE w:val="0"/>
        <w:autoSpaceDN w:val="0"/>
        <w:adjustRightInd w:val="0"/>
        <w:jc w:val="both"/>
        <w:rPr>
          <w:rFonts w:eastAsia="TimesNewRomanPSMT"/>
        </w:rPr>
      </w:pPr>
      <w:r w:rsidRPr="00DF779C">
        <w:rPr>
          <w:rFonts w:eastAsia="TimesNewRomanPSMT"/>
        </w:rPr>
        <w:t>- средна часова ставка - ….. лв./чч;</w:t>
      </w:r>
    </w:p>
    <w:p w14:paraId="75B3B24F" w14:textId="77777777" w:rsidR="00CC7CBF" w:rsidRPr="00DF779C" w:rsidRDefault="00CC7CBF" w:rsidP="00CC7CBF">
      <w:pPr>
        <w:autoSpaceDE w:val="0"/>
        <w:autoSpaceDN w:val="0"/>
        <w:adjustRightInd w:val="0"/>
        <w:jc w:val="both"/>
        <w:rPr>
          <w:rFonts w:eastAsia="TimesNewRomanPSMT"/>
        </w:rPr>
      </w:pPr>
      <w:r w:rsidRPr="00DF779C">
        <w:rPr>
          <w:rFonts w:eastAsia="TimesNewRomanPSMT"/>
        </w:rPr>
        <w:t>- допълнителни разходи върху ФРЗ - …..%;</w:t>
      </w:r>
    </w:p>
    <w:p w14:paraId="09CC839A" w14:textId="77777777" w:rsidR="00CC7CBF" w:rsidRPr="00DF779C" w:rsidRDefault="00CC7CBF" w:rsidP="00CC7CBF">
      <w:pPr>
        <w:jc w:val="both"/>
        <w:rPr>
          <w:color w:val="000000"/>
        </w:rPr>
      </w:pPr>
      <w:r w:rsidRPr="00DF779C">
        <w:rPr>
          <w:color w:val="000000"/>
        </w:rPr>
        <w:t>- допълнителни разходи върху механизация - ………………%</w:t>
      </w:r>
    </w:p>
    <w:p w14:paraId="33D3112E" w14:textId="36F12DC5" w:rsidR="00CC7CBF" w:rsidRDefault="00CC7CBF" w:rsidP="00CC7CBF">
      <w:pPr>
        <w:jc w:val="both"/>
        <w:rPr>
          <w:rFonts w:eastAsia="TimesNewRomanPSMT"/>
        </w:rPr>
      </w:pPr>
      <w:r w:rsidRPr="00DF779C">
        <w:rPr>
          <w:rFonts w:eastAsia="TimesNewRomanPSMT"/>
        </w:rPr>
        <w:t>- доставно-складови разходи - …..% върху стойността на материалите</w:t>
      </w:r>
      <w:r w:rsidR="00767B68">
        <w:rPr>
          <w:rFonts w:eastAsia="TimesNewRomanPSMT"/>
        </w:rPr>
        <w:t>;</w:t>
      </w:r>
    </w:p>
    <w:p w14:paraId="7CED6EA9" w14:textId="19AA53DA" w:rsidR="00767B68" w:rsidRPr="00DF779C" w:rsidRDefault="00767B68" w:rsidP="00767B68">
      <w:pPr>
        <w:autoSpaceDE w:val="0"/>
        <w:autoSpaceDN w:val="0"/>
        <w:adjustRightInd w:val="0"/>
        <w:jc w:val="both"/>
        <w:rPr>
          <w:rFonts w:eastAsia="TimesNewRomanPSMT"/>
        </w:rPr>
      </w:pPr>
      <w:r>
        <w:rPr>
          <w:rFonts w:eastAsia="TimesNewRomanPSMT"/>
        </w:rPr>
        <w:t>- печалба - …..%.</w:t>
      </w:r>
    </w:p>
    <w:p w14:paraId="4346E94D" w14:textId="2541FF36" w:rsidR="00CC7CBF" w:rsidRPr="00DF779C" w:rsidRDefault="00CC7CBF" w:rsidP="00CC7CBF">
      <w:pPr>
        <w:jc w:val="both"/>
        <w:rPr>
          <w:color w:val="000000"/>
        </w:rPr>
      </w:pPr>
      <w:r w:rsidRPr="00DF779C">
        <w:rPr>
          <w:color w:val="000000"/>
        </w:rPr>
        <w:t>(</w:t>
      </w:r>
      <w:r w:rsidRPr="00DF779C">
        <w:rPr>
          <w:color w:val="000000"/>
          <w:lang w:val="en-US"/>
        </w:rPr>
        <w:t>2</w:t>
      </w:r>
      <w:r w:rsidRPr="00DF779C">
        <w:rPr>
          <w:color w:val="000000"/>
        </w:rPr>
        <w:t>) Възнаграждението по предходната алинея се заплаща</w:t>
      </w:r>
      <w:r w:rsidR="007A6C11">
        <w:rPr>
          <w:color w:val="000000"/>
        </w:rPr>
        <w:t xml:space="preserve"> за всеки обект, възложен по реда на чл. 1, ал. 2</w:t>
      </w:r>
      <w:r w:rsidRPr="00DF779C">
        <w:rPr>
          <w:color w:val="000000"/>
        </w:rPr>
        <w:t>, както следва:</w:t>
      </w:r>
    </w:p>
    <w:p w14:paraId="127115C7" w14:textId="463E3913" w:rsidR="00CC7CBF" w:rsidRPr="004A7C13" w:rsidRDefault="00CC7CBF" w:rsidP="00CC7CBF">
      <w:pPr>
        <w:tabs>
          <w:tab w:val="left" w:pos="142"/>
        </w:tabs>
        <w:jc w:val="both"/>
      </w:pPr>
      <w:r w:rsidRPr="004A7C13">
        <w:t>- междинн</w:t>
      </w:r>
      <w:r w:rsidR="007A6C11">
        <w:t>о</w:t>
      </w:r>
      <w:r w:rsidR="00D03428">
        <w:t xml:space="preserve"> </w:t>
      </w:r>
      <w:r w:rsidRPr="004A7C13">
        <w:t xml:space="preserve">и окончателно плащане до </w:t>
      </w:r>
      <w:r w:rsidRPr="004A7C13">
        <w:rPr>
          <w:b/>
        </w:rPr>
        <w:t>30 (тридесет) дни</w:t>
      </w:r>
      <w:r w:rsidRPr="004A7C13">
        <w:t>, след приемане на работата и</w:t>
      </w:r>
      <w:r w:rsidRPr="00DF779C">
        <w:t xml:space="preserve"> представяне </w:t>
      </w:r>
      <w:r w:rsidRPr="00712B1B">
        <w:t xml:space="preserve">Протокол за приемане на извършени СМР за удостоверяване на действително извършени работи, проверен и подписан от лицето осъществяващо инвеститорски </w:t>
      </w:r>
      <w:r w:rsidRPr="004A7C13">
        <w:t>контрол</w:t>
      </w:r>
      <w:r>
        <w:t>,</w:t>
      </w:r>
      <w:r w:rsidRPr="004A7C13">
        <w:t xml:space="preserve"> строителен надзор и Изпълнителя и фактура, издадена от </w:t>
      </w:r>
      <w:r w:rsidRPr="004A7C13">
        <w:rPr>
          <w:caps/>
        </w:rPr>
        <w:t>Изпълнителя</w:t>
      </w:r>
      <w:r w:rsidRPr="004A7C13">
        <w:t xml:space="preserve"> и предоставена н</w:t>
      </w:r>
      <w:r w:rsidRPr="004A5967">
        <w:t xml:space="preserve">а </w:t>
      </w:r>
      <w:r w:rsidRPr="004A5967">
        <w:rPr>
          <w:caps/>
        </w:rPr>
        <w:t>Възложителя</w:t>
      </w:r>
      <w:r w:rsidRPr="00DF779C">
        <w:rPr>
          <w:lang w:val="en-US"/>
        </w:rPr>
        <w:t>.</w:t>
      </w:r>
      <w:r>
        <w:t xml:space="preserve"> </w:t>
      </w:r>
      <w:r w:rsidR="00D03428">
        <w:t xml:space="preserve"> </w:t>
      </w:r>
    </w:p>
    <w:p w14:paraId="175D2EDD" w14:textId="77777777" w:rsidR="00CC7CBF" w:rsidRDefault="00CC7CBF" w:rsidP="00CC7CBF">
      <w:pPr>
        <w:tabs>
          <w:tab w:val="left" w:pos="142"/>
        </w:tabs>
        <w:jc w:val="both"/>
      </w:pPr>
      <w:r>
        <w:t xml:space="preserve">Данни за фактура за </w:t>
      </w:r>
      <w:r w:rsidRPr="004A7C13">
        <w:t xml:space="preserve">междинно и окончателно плащане: </w:t>
      </w:r>
      <w:r w:rsidRPr="004A7C13">
        <w:rPr>
          <w:b/>
        </w:rPr>
        <w:t>ОБЩИНА</w:t>
      </w:r>
      <w:r w:rsidRPr="00A93430">
        <w:rPr>
          <w:b/>
        </w:rPr>
        <w:t xml:space="preserve"> ВЕЛИКО ТЪРНОВО, </w:t>
      </w:r>
      <w:r>
        <w:t>а</w:t>
      </w:r>
      <w:r w:rsidRPr="00A93430">
        <w:t xml:space="preserve">дрес: гр. В. </w:t>
      </w:r>
      <w:r>
        <w:t xml:space="preserve">Търново, </w:t>
      </w:r>
      <w:r w:rsidR="00AC21AD">
        <w:t>п</w:t>
      </w:r>
      <w:r>
        <w:t>л. „Майка България” №</w:t>
      </w:r>
      <w:r w:rsidRPr="00A93430">
        <w:t xml:space="preserve">2, МОЛ: </w:t>
      </w:r>
      <w:r w:rsidR="00AC21AD">
        <w:t xml:space="preserve">инж. </w:t>
      </w:r>
      <w:r w:rsidRPr="00A93430">
        <w:t>Даниел Панов, Ид. №000133634, Ид. № по ЗДДС: BG000133634, Получател: инж. Цанко Бояджиев</w:t>
      </w:r>
      <w:r>
        <w:t>.</w:t>
      </w:r>
      <w:r w:rsidRPr="00A93430">
        <w:t xml:space="preserve"> </w:t>
      </w:r>
    </w:p>
    <w:p w14:paraId="6CDB9745" w14:textId="77777777" w:rsidR="00CC7CBF" w:rsidRDefault="00CC7CBF" w:rsidP="00CC7CBF">
      <w:pPr>
        <w:jc w:val="both"/>
        <w:rPr>
          <w:color w:val="000000"/>
        </w:rPr>
      </w:pPr>
      <w:r w:rsidRPr="004B7F70">
        <w:rPr>
          <w:color w:val="000000"/>
        </w:rPr>
        <w:t xml:space="preserve">(3) По преценка на инвеститорския контрол </w:t>
      </w:r>
      <w:r w:rsidRPr="004A7C13">
        <w:t>и строителния надзор</w:t>
      </w:r>
      <w:r>
        <w:rPr>
          <w:color w:val="FF0000"/>
        </w:rPr>
        <w:t xml:space="preserve"> </w:t>
      </w:r>
      <w:r w:rsidRPr="004B7F70">
        <w:rPr>
          <w:color w:val="000000"/>
        </w:rPr>
        <w:t xml:space="preserve">може да се изискат и други документи. </w:t>
      </w:r>
    </w:p>
    <w:p w14:paraId="3F471ABE" w14:textId="77777777" w:rsidR="00CC7CBF" w:rsidRPr="004B7F70" w:rsidRDefault="00CC7CBF" w:rsidP="00CC7CBF">
      <w:pPr>
        <w:jc w:val="both"/>
        <w:rPr>
          <w:color w:val="000000"/>
        </w:rPr>
      </w:pPr>
      <w:r>
        <w:rPr>
          <w:color w:val="000000"/>
        </w:rPr>
        <w:t xml:space="preserve">(4) </w:t>
      </w:r>
      <w:r w:rsidRPr="004B7F70">
        <w:rPr>
          <w:color w:val="000000"/>
        </w:rPr>
        <w:t>Невъзложени от ВЪЗЛОЖИТЕЛЯ строително-монтажни работи не подлежат на заплащане.</w:t>
      </w:r>
    </w:p>
    <w:p w14:paraId="25D9BB6C" w14:textId="77777777" w:rsidR="00CC7CBF" w:rsidRPr="00A93430" w:rsidRDefault="00CC7CBF" w:rsidP="00CC7CBF">
      <w:pPr>
        <w:jc w:val="both"/>
        <w:rPr>
          <w:color w:val="000000"/>
        </w:rPr>
      </w:pPr>
      <w:r w:rsidRPr="00A93430">
        <w:rPr>
          <w:color w:val="000000"/>
        </w:rPr>
        <w:t>(</w:t>
      </w:r>
      <w:r>
        <w:rPr>
          <w:color w:val="000000"/>
        </w:rPr>
        <w:t>5</w:t>
      </w:r>
      <w:r w:rsidRPr="00A93430">
        <w:rPr>
          <w:color w:val="000000"/>
        </w:rPr>
        <w:t>) ВЪЗЛОЖИТЕЛЯТ не дължи заплащане за вложени материали и/или извършени работи ако са в следствие на:</w:t>
      </w:r>
    </w:p>
    <w:p w14:paraId="2CF7F441" w14:textId="77777777" w:rsidR="00CC7CBF" w:rsidRPr="00A93430" w:rsidRDefault="00CC7CBF" w:rsidP="00CC7CBF">
      <w:pPr>
        <w:jc w:val="both"/>
      </w:pPr>
      <w:r w:rsidRPr="00A93430">
        <w:rPr>
          <w:color w:val="000000"/>
        </w:rPr>
        <w:t>1.</w:t>
      </w:r>
      <w:r>
        <w:rPr>
          <w:color w:val="000000"/>
        </w:rPr>
        <w:t xml:space="preserve"> </w:t>
      </w:r>
      <w:r w:rsidRPr="00A93430">
        <w:rPr>
          <w:color w:val="000000"/>
        </w:rPr>
        <w:t xml:space="preserve">Несъгласувано с ВЪЗЛОЖИТЕЛЯ отклонение от техническата документация, от договора, </w:t>
      </w:r>
      <w:r w:rsidRPr="00A93430">
        <w:t>от възлагателното писмо, от указанията на ВЪЗЛОЖИТЕЛЯ;</w:t>
      </w:r>
    </w:p>
    <w:p w14:paraId="3F62292C" w14:textId="77777777" w:rsidR="00CC7CBF" w:rsidRPr="00A93430" w:rsidRDefault="00CC7CBF" w:rsidP="00CC7CBF">
      <w:pPr>
        <w:jc w:val="both"/>
        <w:rPr>
          <w:color w:val="000000"/>
        </w:rPr>
      </w:pPr>
      <w:r w:rsidRPr="00A93430">
        <w:rPr>
          <w:color w:val="000000"/>
        </w:rPr>
        <w:t>2.</w:t>
      </w:r>
      <w:r>
        <w:rPr>
          <w:color w:val="000000"/>
        </w:rPr>
        <w:t xml:space="preserve"> </w:t>
      </w:r>
      <w:r w:rsidRPr="00A93430">
        <w:rPr>
          <w:color w:val="000000"/>
        </w:rPr>
        <w:t>Нарушаване на строителните, техническите и технологичните правила и нормативи;</w:t>
      </w:r>
    </w:p>
    <w:p w14:paraId="33D2425E" w14:textId="77777777" w:rsidR="00CC7CBF" w:rsidRPr="00A93430" w:rsidRDefault="00CC7CBF" w:rsidP="00CC7CBF">
      <w:pPr>
        <w:jc w:val="both"/>
        <w:rPr>
          <w:color w:val="000000"/>
        </w:rPr>
      </w:pPr>
      <w:r w:rsidRPr="00A93430">
        <w:rPr>
          <w:color w:val="000000"/>
        </w:rPr>
        <w:t>3.</w:t>
      </w:r>
      <w:r>
        <w:rPr>
          <w:color w:val="000000"/>
        </w:rPr>
        <w:t xml:space="preserve"> </w:t>
      </w:r>
      <w:r w:rsidRPr="00A93430">
        <w:rPr>
          <w:color w:val="000000"/>
        </w:rPr>
        <w:t>Отстраняване на допуснати от ИЗПЪЛНИТЕЛЯ недостатъци;</w:t>
      </w:r>
    </w:p>
    <w:p w14:paraId="2448F1A2" w14:textId="77777777" w:rsidR="00CC7CBF" w:rsidRPr="00A93430" w:rsidRDefault="00CC7CBF" w:rsidP="00CC7CBF">
      <w:pPr>
        <w:jc w:val="both"/>
        <w:rPr>
          <w:color w:val="000000"/>
        </w:rPr>
      </w:pPr>
      <w:r w:rsidRPr="00A93430">
        <w:rPr>
          <w:color w:val="000000"/>
        </w:rPr>
        <w:t>4.</w:t>
      </w:r>
      <w:r>
        <w:rPr>
          <w:color w:val="000000"/>
        </w:rPr>
        <w:t xml:space="preserve"> </w:t>
      </w:r>
      <w:r w:rsidRPr="00A93430">
        <w:rPr>
          <w:color w:val="000000"/>
        </w:rPr>
        <w:t>Влагане на неподходящи и/или некачествени материали;</w:t>
      </w:r>
    </w:p>
    <w:p w14:paraId="1D6A9365" w14:textId="77777777" w:rsidR="00CC7CBF" w:rsidRPr="00A93430" w:rsidRDefault="00CC7CBF" w:rsidP="00CC7CBF">
      <w:pPr>
        <w:jc w:val="both"/>
        <w:rPr>
          <w:color w:val="000000"/>
        </w:rPr>
      </w:pPr>
      <w:r w:rsidRPr="00A93430">
        <w:rPr>
          <w:color w:val="000000"/>
        </w:rPr>
        <w:t>(</w:t>
      </w:r>
      <w:r>
        <w:rPr>
          <w:color w:val="000000"/>
        </w:rPr>
        <w:t>6</w:t>
      </w:r>
      <w:r w:rsidRPr="00A93430">
        <w:rPr>
          <w:color w:val="000000"/>
        </w:rPr>
        <w:t>)</w:t>
      </w:r>
      <w:r>
        <w:rPr>
          <w:color w:val="000000"/>
        </w:rPr>
        <w:t xml:space="preserve"> </w:t>
      </w:r>
      <w:r w:rsidRPr="00A93430">
        <w:rPr>
          <w:color w:val="000000"/>
        </w:rPr>
        <w:t xml:space="preserve">Ако при приемане на отделни работи, представител на ВЪЗЛОЖИТЕЛЯ или лицето осъществяващо инвеститорския </w:t>
      </w:r>
      <w:r w:rsidRPr="004A7C13">
        <w:t>контрол и строителния надзор констатират</w:t>
      </w:r>
      <w:r w:rsidRPr="00A93430">
        <w:rPr>
          <w:color w:val="000000"/>
        </w:rPr>
        <w:t xml:space="preserve"> недостатъци, до отстраняването им ВЪЗЛОЖИТЕЛЯТ може да задържи дължимата сума за тях. Задържането на сумата не е забава за ВЪЗЛОЖИТЕЛЯ и не влече последици поради просрочване на плащането.</w:t>
      </w:r>
    </w:p>
    <w:p w14:paraId="1CA53E5E" w14:textId="77777777" w:rsidR="00CC7CBF" w:rsidRPr="00A93430" w:rsidRDefault="00CC7CBF" w:rsidP="00CC7CBF">
      <w:pPr>
        <w:jc w:val="both"/>
      </w:pPr>
      <w:r w:rsidRPr="00A93430">
        <w:t>(</w:t>
      </w:r>
      <w:r>
        <w:t xml:space="preserve">7) ВЪЗЛОЖИТЕЛЯТ </w:t>
      </w:r>
      <w:r w:rsidRPr="00A93430">
        <w:t xml:space="preserve">не дължи заплащане за работи, несъгласувани с осъществяващия инвеститорски </w:t>
      </w:r>
      <w:r w:rsidRPr="004A7C13">
        <w:t>контрол и строителния надзор или неприети с подписване на протокол за тяхното извършване, поради това, че същите не отговарят</w:t>
      </w:r>
      <w:r w:rsidRPr="00A93430">
        <w:t xml:space="preserve"> на необходимото качество и/или е налице отклонение от работният проект за обекта или от указанията на ВЪЗЛОЖИТЕЛЯ.</w:t>
      </w:r>
    </w:p>
    <w:p w14:paraId="0A566A3A" w14:textId="2528D7AF" w:rsidR="00CC7CBF" w:rsidRPr="00A93430" w:rsidRDefault="00CC7CBF" w:rsidP="00CC7CBF">
      <w:pPr>
        <w:jc w:val="both"/>
      </w:pPr>
      <w:r w:rsidRPr="00A93430">
        <w:t>(</w:t>
      </w:r>
      <w:r>
        <w:t>8</w:t>
      </w:r>
      <w:r w:rsidRPr="00A93430">
        <w:t xml:space="preserve">) ВЪЗЛОЖИТЕЛЯТ заплаща по-малко от уговореното възнаграждение, ако по предвидения в настоящият договор ред с протокол по реда на чл. </w:t>
      </w:r>
      <w:r w:rsidR="00BB7B56">
        <w:t>6</w:t>
      </w:r>
      <w:r w:rsidRPr="00A93430">
        <w:t xml:space="preserve"> се констатира, че действително извършените работи са на по-малка стойност или са налице други обстоятелства, поради които се дължи по-малко заплащане на ИЗПЪЛНИТЕЛЯ, в това число несъответствие на дължимото възнаграждение с количеството или качеството и вида на вложените материали.</w:t>
      </w:r>
    </w:p>
    <w:p w14:paraId="3035F0E3" w14:textId="77777777" w:rsidR="00CC7CBF" w:rsidRDefault="00CC7CBF" w:rsidP="00CC7CBF">
      <w:pPr>
        <w:jc w:val="both"/>
        <w:rPr>
          <w:color w:val="000000"/>
        </w:rPr>
      </w:pPr>
    </w:p>
    <w:p w14:paraId="206708B0" w14:textId="77777777" w:rsidR="00AC21AD" w:rsidRPr="00A93430" w:rsidRDefault="00AC21AD" w:rsidP="00CC7CBF">
      <w:pPr>
        <w:jc w:val="both"/>
        <w:rPr>
          <w:color w:val="000000"/>
        </w:rPr>
      </w:pPr>
    </w:p>
    <w:p w14:paraId="2BC501B5" w14:textId="77777777" w:rsidR="00CC7CBF" w:rsidRDefault="00CC7CBF" w:rsidP="00CC7CBF">
      <w:pPr>
        <w:pStyle w:val="a5"/>
        <w:spacing w:after="0"/>
        <w:jc w:val="center"/>
        <w:rPr>
          <w:b/>
          <w:color w:val="000000"/>
        </w:rPr>
      </w:pPr>
      <w:r w:rsidRPr="00A93430">
        <w:rPr>
          <w:b/>
          <w:color w:val="000000"/>
        </w:rPr>
        <w:t>IІI. ПР</w:t>
      </w:r>
      <w:r>
        <w:rPr>
          <w:b/>
          <w:color w:val="000000"/>
        </w:rPr>
        <w:t>АВА И ЗАДЪЛЖЕНИЯ НА ВЪЗЛОЖИТЕЛЯ</w:t>
      </w:r>
    </w:p>
    <w:p w14:paraId="3FDF5851" w14:textId="5A7BD475" w:rsidR="00CC7CBF" w:rsidRPr="002E4D9F" w:rsidRDefault="00684E5C" w:rsidP="00CC7CBF">
      <w:pPr>
        <w:pStyle w:val="a5"/>
        <w:spacing w:after="0"/>
        <w:jc w:val="center"/>
        <w:rPr>
          <w:b/>
          <w:color w:val="000000"/>
          <w:lang w:val="en-US"/>
        </w:rPr>
      </w:pPr>
      <w:r>
        <w:rPr>
          <w:b/>
          <w:color w:val="000000"/>
        </w:rPr>
        <w:t xml:space="preserve"> </w:t>
      </w:r>
    </w:p>
    <w:p w14:paraId="764BF3EA" w14:textId="77777777" w:rsidR="00CC7CBF" w:rsidRPr="00A93430" w:rsidRDefault="00CC7CBF" w:rsidP="00CC7CBF">
      <w:pPr>
        <w:pStyle w:val="a5"/>
        <w:spacing w:after="0"/>
        <w:ind w:left="0"/>
        <w:jc w:val="both"/>
        <w:rPr>
          <w:color w:val="000000"/>
        </w:rPr>
      </w:pPr>
      <w:r w:rsidRPr="00A93430">
        <w:rPr>
          <w:color w:val="000000"/>
        </w:rPr>
        <w:t xml:space="preserve">Чл.4. Възложителят е длъжен: </w:t>
      </w:r>
    </w:p>
    <w:p w14:paraId="5AD945B4" w14:textId="77777777" w:rsidR="00CC7CBF" w:rsidRPr="00A93430" w:rsidRDefault="00CC7CBF" w:rsidP="00CC7CBF">
      <w:pPr>
        <w:pStyle w:val="a5"/>
        <w:spacing w:after="0"/>
        <w:ind w:left="0"/>
        <w:jc w:val="both"/>
        <w:rPr>
          <w:color w:val="000000"/>
        </w:rPr>
      </w:pPr>
      <w:r w:rsidRPr="00A93430">
        <w:rPr>
          <w:color w:val="000000"/>
        </w:rPr>
        <w:t>1. да укаже мястото на обекта;</w:t>
      </w:r>
    </w:p>
    <w:p w14:paraId="5C53E13B" w14:textId="77777777" w:rsidR="00CC7CBF" w:rsidRPr="00A93430" w:rsidRDefault="00CC7CBF" w:rsidP="00CC7CBF">
      <w:pPr>
        <w:pStyle w:val="a5"/>
        <w:spacing w:after="0"/>
        <w:ind w:left="0"/>
        <w:jc w:val="both"/>
        <w:rPr>
          <w:color w:val="000000"/>
        </w:rPr>
      </w:pPr>
      <w:r w:rsidRPr="00A93430">
        <w:rPr>
          <w:color w:val="000000"/>
        </w:rPr>
        <w:lastRenderedPageBreak/>
        <w:t>2. да осигури нормален достъп на ИЗПЪЛНИТЕЛЯ до обекта;</w:t>
      </w:r>
    </w:p>
    <w:p w14:paraId="18F48248" w14:textId="77777777" w:rsidR="00CC7CBF" w:rsidRPr="00A93430" w:rsidRDefault="00CC7CBF" w:rsidP="00CC7CBF">
      <w:pPr>
        <w:pStyle w:val="a5"/>
        <w:spacing w:after="0"/>
        <w:ind w:left="0"/>
        <w:jc w:val="both"/>
        <w:rPr>
          <w:color w:val="000000"/>
        </w:rPr>
      </w:pPr>
      <w:r w:rsidRPr="00A93430">
        <w:rPr>
          <w:color w:val="000000"/>
        </w:rPr>
        <w:t>3. да предостави съответните технически данни, необходими за извършване на поръчката;</w:t>
      </w:r>
    </w:p>
    <w:p w14:paraId="7736C292" w14:textId="77777777" w:rsidR="00CC7CBF" w:rsidRPr="00A93430" w:rsidRDefault="00CC7CBF" w:rsidP="00CC7CBF">
      <w:pPr>
        <w:pStyle w:val="a5"/>
        <w:spacing w:after="0"/>
        <w:ind w:left="0"/>
        <w:jc w:val="both"/>
        <w:rPr>
          <w:color w:val="000000"/>
        </w:rPr>
      </w:pPr>
      <w:r w:rsidRPr="00A93430">
        <w:rPr>
          <w:color w:val="000000"/>
        </w:rPr>
        <w:t xml:space="preserve">4. чрез инвеститорския </w:t>
      </w:r>
      <w:r w:rsidRPr="004A7C13">
        <w:t>контрол и строителния надзор да участва</w:t>
      </w:r>
      <w:r w:rsidRPr="00A93430">
        <w:rPr>
          <w:color w:val="000000"/>
        </w:rPr>
        <w:t xml:space="preserve"> в приемането на извършените СМР и съставяне на приемно-предавателните протоколи;</w:t>
      </w:r>
    </w:p>
    <w:p w14:paraId="0AD340A5" w14:textId="77777777" w:rsidR="00CC7CBF" w:rsidRPr="00A93430" w:rsidRDefault="00CC7CBF" w:rsidP="00CC7CBF">
      <w:pPr>
        <w:pStyle w:val="a5"/>
        <w:spacing w:after="0"/>
        <w:ind w:left="0"/>
        <w:jc w:val="both"/>
        <w:rPr>
          <w:color w:val="000000"/>
        </w:rPr>
      </w:pPr>
      <w:r w:rsidRPr="00A93430">
        <w:rPr>
          <w:color w:val="000000"/>
        </w:rPr>
        <w:t>5.</w:t>
      </w:r>
      <w:r>
        <w:rPr>
          <w:color w:val="000000"/>
        </w:rPr>
        <w:t xml:space="preserve"> </w:t>
      </w:r>
      <w:r w:rsidRPr="00A93430">
        <w:rPr>
          <w:color w:val="000000"/>
        </w:rPr>
        <w:t>при точно и пълно изпълнение да заплати на ИЗПЪЛНИТЕЛЯ уговорената цена.</w:t>
      </w:r>
    </w:p>
    <w:p w14:paraId="6563B91B" w14:textId="77777777" w:rsidR="00CC7CBF" w:rsidRPr="00A93430" w:rsidRDefault="00CC7CBF" w:rsidP="00CC7CBF">
      <w:pPr>
        <w:pStyle w:val="a3"/>
        <w:spacing w:after="0"/>
        <w:jc w:val="both"/>
        <w:rPr>
          <w:color w:val="000000"/>
        </w:rPr>
      </w:pPr>
      <w:r w:rsidRPr="00A93430">
        <w:rPr>
          <w:color w:val="000000"/>
        </w:rPr>
        <w:t>Чл.5(1) ВЪЗЛОЖИТЕЛЯТ има право по всяко време да иска в определен от него срок отчетна информация за реализация на работите от ИЗПЪЛНИТЕЛЯ и да следи за спазването на нормативните и техническите изисквания от страна на ИЗПЪЛНИТЕЛЯ.</w:t>
      </w:r>
    </w:p>
    <w:p w14:paraId="3DC11F5E" w14:textId="77777777" w:rsidR="00CC7CBF" w:rsidRPr="00A93430" w:rsidRDefault="00CC7CBF" w:rsidP="00CC7CBF">
      <w:pPr>
        <w:pStyle w:val="a3"/>
        <w:spacing w:after="0"/>
        <w:jc w:val="both"/>
        <w:rPr>
          <w:color w:val="000000"/>
        </w:rPr>
      </w:pPr>
      <w:r w:rsidRPr="00A93430">
        <w:rPr>
          <w:color w:val="000000"/>
        </w:rPr>
        <w:t>Чл.6(1)</w:t>
      </w:r>
      <w:r>
        <w:rPr>
          <w:color w:val="000000"/>
        </w:rPr>
        <w:t xml:space="preserve"> </w:t>
      </w:r>
      <w:r w:rsidRPr="00A93430">
        <w:rPr>
          <w:color w:val="000000"/>
        </w:rPr>
        <w:t>ВЪЗЛОЖИТЕЛЯТ има право по всяко време да проверява извършването на работата.</w:t>
      </w:r>
    </w:p>
    <w:p w14:paraId="34DD3BD4" w14:textId="77777777" w:rsidR="00CC7CBF" w:rsidRPr="00A93430" w:rsidRDefault="00CC7CBF" w:rsidP="00CC7CBF">
      <w:pPr>
        <w:pStyle w:val="a3"/>
        <w:spacing w:after="0"/>
        <w:jc w:val="both"/>
        <w:rPr>
          <w:color w:val="000000"/>
        </w:rPr>
      </w:pPr>
      <w:r w:rsidRPr="00A93430">
        <w:rPr>
          <w:color w:val="000000"/>
        </w:rPr>
        <w:t>(2)</w:t>
      </w:r>
      <w:r>
        <w:rPr>
          <w:color w:val="000000"/>
        </w:rPr>
        <w:t xml:space="preserve"> </w:t>
      </w:r>
      <w:r w:rsidRPr="00A93430">
        <w:rPr>
          <w:color w:val="000000"/>
        </w:rPr>
        <w:t>При неизпълнение, респективно некачествено или несвоевременно изпълнение на възложеното с този договор, пълна липса на изпълнение, или при каквото и да било друго неизпълнение на задължения по този договор, ВЪЗЛОЖИТЕЛЯТ има право да изисква съставянето на констативен протокол, подписан от представител на ВЪЗЛОЖИТЕЛЯ и ИЗПЪЛНИТЕЛЯ или негов служител. Същият е годно доказателство за упражняване на правата на ВЪЗЛОЖИТЕЛЯ срещу ИЗПЪЛНИТЕЛЯ, като неизправна страна, в това число и да прихваща неуст</w:t>
      </w:r>
      <w:r>
        <w:rPr>
          <w:color w:val="000000"/>
        </w:rPr>
        <w:t>ойки от дължими към ИЗПЪЛНИТЕЛЯ</w:t>
      </w:r>
      <w:r w:rsidRPr="00A93430">
        <w:rPr>
          <w:color w:val="000000"/>
        </w:rPr>
        <w:t xml:space="preserve"> суми.</w:t>
      </w:r>
    </w:p>
    <w:p w14:paraId="264D1653" w14:textId="77777777" w:rsidR="00CC7CBF" w:rsidRPr="00A93430" w:rsidRDefault="00CC7CBF" w:rsidP="00CC7CBF">
      <w:pPr>
        <w:pStyle w:val="a3"/>
        <w:spacing w:after="0"/>
        <w:jc w:val="both"/>
        <w:rPr>
          <w:color w:val="000000"/>
        </w:rPr>
      </w:pPr>
      <w:r w:rsidRPr="00A93430">
        <w:rPr>
          <w:color w:val="000000"/>
        </w:rPr>
        <w:t>(3) При отказ на ИЗПЪЛНИТЕЛЯТ или на негов служител за подписване на констативен протокол за неизпълнение, същият се подписва от ВЪЗЛОЖИТЕЛЯ или негов служител и двама свидетели и е годно доказателство за упражн</w:t>
      </w:r>
      <w:r>
        <w:rPr>
          <w:color w:val="000000"/>
        </w:rPr>
        <w:t>яване на правата на ВЪЗЛОЖИТЕЛЯ</w:t>
      </w:r>
      <w:r w:rsidRPr="00A93430">
        <w:rPr>
          <w:color w:val="000000"/>
        </w:rPr>
        <w:t xml:space="preserve"> срещу ИЗПЪЛНИТЕЛЯ, като неизправна страна, в това число и да прихваща неустойки от дължими към ИЗПЪЛНИТЕЛЯ суми.</w:t>
      </w:r>
    </w:p>
    <w:p w14:paraId="765E2D9D" w14:textId="77777777" w:rsidR="00CC7CBF" w:rsidRPr="00A93430" w:rsidRDefault="00CC7CBF" w:rsidP="00CC7CBF">
      <w:pPr>
        <w:pStyle w:val="a3"/>
        <w:spacing w:after="0"/>
        <w:jc w:val="both"/>
        <w:rPr>
          <w:color w:val="000000"/>
        </w:rPr>
      </w:pPr>
      <w:r w:rsidRPr="00A93430">
        <w:rPr>
          <w:color w:val="000000"/>
        </w:rPr>
        <w:t>(4) При констатиране с протокола на недостатъци на свършената работа или друго неизпълнение, в същият се отбелязва естеството на недостатъците/неизпълнението и степента, в която те засягат работата на изпълнителя, като се посочва стойността на дължимото възнаграждение след приспадане на неизпълнението и/или обременената с недостатъци работа. При забава или друго неизпълнение, се посочва периода на просрочването и/или естеството на неизпълнението.</w:t>
      </w:r>
    </w:p>
    <w:p w14:paraId="1608DA79" w14:textId="77777777" w:rsidR="00CC7CBF" w:rsidRPr="00A93430" w:rsidRDefault="00CC7CBF" w:rsidP="00CC7CBF">
      <w:pPr>
        <w:pStyle w:val="a3"/>
        <w:spacing w:after="0"/>
        <w:jc w:val="both"/>
        <w:rPr>
          <w:color w:val="000000"/>
        </w:rPr>
      </w:pPr>
      <w:r w:rsidRPr="00A93430">
        <w:rPr>
          <w:color w:val="000000"/>
        </w:rPr>
        <w:t>(5) При каквото и да било неизпълнение от страна на ИЗПЪЛНИТЕЛЯ, ВЪЗЛОЖИТЕЛЯ</w:t>
      </w:r>
      <w:r>
        <w:rPr>
          <w:color w:val="000000"/>
        </w:rPr>
        <w:t>Т</w:t>
      </w:r>
      <w:r w:rsidRPr="00A93430">
        <w:rPr>
          <w:color w:val="000000"/>
        </w:rPr>
        <w:t xml:space="preserve"> може да търси или удържа дължимите по договора неустойки при условие на констатирането му по реда по-горе.</w:t>
      </w:r>
    </w:p>
    <w:p w14:paraId="6CB1FFF0" w14:textId="77777777" w:rsidR="00CC7CBF" w:rsidRPr="00A93430" w:rsidRDefault="00CC7CBF" w:rsidP="00CC7CBF">
      <w:pPr>
        <w:pStyle w:val="a3"/>
        <w:spacing w:after="0"/>
        <w:jc w:val="both"/>
        <w:rPr>
          <w:color w:val="000000"/>
        </w:rPr>
      </w:pPr>
    </w:p>
    <w:p w14:paraId="03B48BEF" w14:textId="77777777" w:rsidR="00CC7CBF" w:rsidRDefault="00CC7CBF" w:rsidP="00CC7CBF">
      <w:pPr>
        <w:pStyle w:val="a3"/>
        <w:spacing w:after="0"/>
        <w:jc w:val="center"/>
        <w:rPr>
          <w:b/>
          <w:color w:val="000000"/>
        </w:rPr>
      </w:pPr>
      <w:r w:rsidRPr="00A93430">
        <w:rPr>
          <w:b/>
          <w:color w:val="000000"/>
        </w:rPr>
        <w:t>IV</w:t>
      </w:r>
      <w:r w:rsidRPr="00A93430">
        <w:rPr>
          <w:color w:val="000000"/>
        </w:rPr>
        <w:t xml:space="preserve">. </w:t>
      </w:r>
      <w:r w:rsidRPr="00A93430">
        <w:rPr>
          <w:b/>
          <w:color w:val="000000"/>
        </w:rPr>
        <w:t>ПР</w:t>
      </w:r>
      <w:r>
        <w:rPr>
          <w:b/>
          <w:color w:val="000000"/>
        </w:rPr>
        <w:t>АВА И ЗАДЪЛЖЕНИЯ НА ИЗПЪЛНИТЕЛЯ</w:t>
      </w:r>
    </w:p>
    <w:p w14:paraId="4068F91C" w14:textId="77777777" w:rsidR="00CC7CBF" w:rsidRPr="00A93430" w:rsidRDefault="00CC7CBF" w:rsidP="00CC7CBF">
      <w:pPr>
        <w:pStyle w:val="a3"/>
        <w:spacing w:after="0"/>
        <w:jc w:val="center"/>
        <w:rPr>
          <w:b/>
          <w:color w:val="000000"/>
        </w:rPr>
      </w:pPr>
    </w:p>
    <w:p w14:paraId="1629843C" w14:textId="77777777" w:rsidR="00CC7CBF" w:rsidRPr="004A7C13" w:rsidRDefault="00CC7CBF" w:rsidP="00CC7CBF">
      <w:pPr>
        <w:jc w:val="both"/>
      </w:pPr>
      <w:r w:rsidRPr="00A93430">
        <w:rPr>
          <w:color w:val="000000"/>
        </w:rPr>
        <w:t>Чл.7(1)</w:t>
      </w:r>
      <w:r>
        <w:rPr>
          <w:color w:val="000000"/>
        </w:rPr>
        <w:t xml:space="preserve"> </w:t>
      </w:r>
      <w:r w:rsidRPr="00A93430">
        <w:rPr>
          <w:color w:val="000000"/>
        </w:rPr>
        <w:t xml:space="preserve">ИЗПЪЛНИТЕЛЯТ е длъжен да уведоми изпълнителя на </w:t>
      </w:r>
      <w:r w:rsidRPr="00A93430">
        <w:rPr>
          <w:b/>
          <w:color w:val="000000"/>
        </w:rPr>
        <w:t>инвеститорския контрол инж.</w:t>
      </w:r>
      <w:r>
        <w:rPr>
          <w:b/>
          <w:color w:val="000000"/>
        </w:rPr>
        <w:t xml:space="preserve"> Николай Петков</w:t>
      </w:r>
      <w:r w:rsidRPr="00A93430">
        <w:rPr>
          <w:b/>
          <w:color w:val="000000"/>
        </w:rPr>
        <w:t xml:space="preserve"> – тел: 062619 </w:t>
      </w:r>
      <w:r w:rsidRPr="004A7C13">
        <w:rPr>
          <w:b/>
        </w:rPr>
        <w:t>51</w:t>
      </w:r>
      <w:r>
        <w:rPr>
          <w:b/>
        </w:rPr>
        <w:t>5</w:t>
      </w:r>
      <w:r w:rsidRPr="004A7C13">
        <w:rPr>
          <w:b/>
        </w:rPr>
        <w:t xml:space="preserve"> </w:t>
      </w:r>
      <w:r w:rsidRPr="004A7C13">
        <w:t>и строителния надзор „Инвестстрой 92</w:t>
      </w:r>
      <w:r>
        <w:t>”</w:t>
      </w:r>
      <w:r w:rsidRPr="004A7C13">
        <w:t xml:space="preserve"> ЕООД</w:t>
      </w:r>
      <w:r>
        <w:t>,</w:t>
      </w:r>
      <w:r w:rsidRPr="004A7C13">
        <w:t xml:space="preserve"> гр. В. Търново, за началото на изпълнение на възложената работа.</w:t>
      </w:r>
    </w:p>
    <w:p w14:paraId="51C2BC33" w14:textId="77777777" w:rsidR="00CC7CBF" w:rsidRPr="00A93430" w:rsidRDefault="00CC7CBF" w:rsidP="00CC7CBF">
      <w:pPr>
        <w:jc w:val="both"/>
        <w:rPr>
          <w:color w:val="000000"/>
        </w:rPr>
      </w:pPr>
      <w:r w:rsidRPr="00A93430">
        <w:rPr>
          <w:color w:val="000000"/>
        </w:rPr>
        <w:t>(2)</w:t>
      </w:r>
      <w:r>
        <w:rPr>
          <w:color w:val="000000"/>
        </w:rPr>
        <w:t xml:space="preserve"> </w:t>
      </w:r>
      <w:r w:rsidRPr="00A93430">
        <w:rPr>
          <w:color w:val="000000"/>
        </w:rPr>
        <w:t xml:space="preserve">Разпорежданията на изпълнителя на инвеститорският </w:t>
      </w:r>
      <w:r w:rsidRPr="004A7C13">
        <w:t>контрол и строителния надзор</w:t>
      </w:r>
      <w:r>
        <w:rPr>
          <w:color w:val="FF0000"/>
        </w:rPr>
        <w:t xml:space="preserve"> </w:t>
      </w:r>
      <w:r w:rsidRPr="00A93430">
        <w:rPr>
          <w:color w:val="000000"/>
        </w:rPr>
        <w:t>са задължителни за ИЗПЪЛНИТЕЛЯ.</w:t>
      </w:r>
    </w:p>
    <w:p w14:paraId="36BAD887" w14:textId="77777777" w:rsidR="00CC7CBF" w:rsidRPr="00A93430" w:rsidRDefault="00CC7CBF" w:rsidP="00CC7CBF">
      <w:pPr>
        <w:jc w:val="both"/>
        <w:rPr>
          <w:color w:val="000000"/>
        </w:rPr>
      </w:pPr>
      <w:r w:rsidRPr="00A93430">
        <w:rPr>
          <w:color w:val="000000"/>
        </w:rPr>
        <w:t>(3) ИЗПЪЛНИТЕЛЯТ се задължава да извършва видовете работи качествено и в технологичните срокове за съответните видове работи и по указания на ВЪЗЛОЖИТЕЛЯ или определени от него лица.</w:t>
      </w:r>
    </w:p>
    <w:p w14:paraId="39119161" w14:textId="77777777" w:rsidR="00CC7CBF" w:rsidRPr="00AA735A" w:rsidRDefault="00CC7CBF" w:rsidP="00CC7CBF">
      <w:pPr>
        <w:pStyle w:val="a5"/>
        <w:spacing w:after="0"/>
        <w:ind w:left="0"/>
        <w:jc w:val="both"/>
        <w:rPr>
          <w:color w:val="000000"/>
        </w:rPr>
      </w:pPr>
      <w:r w:rsidRPr="00AA735A">
        <w:rPr>
          <w:color w:val="000000"/>
        </w:rPr>
        <w:t>(4) ИЗПЪЛНИТЕЛЯТ е длъжен да влага качествени и подходящи материали при извършване на възложената работа.</w:t>
      </w:r>
    </w:p>
    <w:p w14:paraId="72030403" w14:textId="77777777" w:rsidR="00CC7CBF" w:rsidRPr="00AA735A" w:rsidRDefault="00CC7CBF" w:rsidP="00CC7CBF">
      <w:pPr>
        <w:pStyle w:val="a5"/>
        <w:spacing w:after="0"/>
        <w:ind w:left="0"/>
        <w:jc w:val="both"/>
        <w:rPr>
          <w:color w:val="000000"/>
        </w:rPr>
      </w:pPr>
      <w:r w:rsidRPr="00AA735A">
        <w:rPr>
          <w:color w:val="000000"/>
        </w:rPr>
        <w:t xml:space="preserve">(5) ИЗПЪЛНИТЕЛЯТ е длъжен да отчете извършените СМР с протокол за извършени СМР, </w:t>
      </w:r>
      <w:r w:rsidRPr="00AA735A">
        <w:t xml:space="preserve">окомплектован с необходимите документи по преценка на инвеститорския </w:t>
      </w:r>
      <w:r w:rsidRPr="004A7C13">
        <w:t>контрол и строителния надзор и заверени от него в качеството му на представител на ВЪЗЛОЖИ</w:t>
      </w:r>
      <w:r w:rsidRPr="00AA735A">
        <w:t>ТЕЛЯ</w:t>
      </w:r>
      <w:r w:rsidRPr="00AA735A">
        <w:rPr>
          <w:color w:val="000000"/>
        </w:rPr>
        <w:t>.</w:t>
      </w:r>
    </w:p>
    <w:p w14:paraId="78BDD5C1" w14:textId="77777777" w:rsidR="00CC7CBF" w:rsidRPr="004A7C13" w:rsidRDefault="00CC7CBF" w:rsidP="00CC7CBF">
      <w:pPr>
        <w:jc w:val="both"/>
      </w:pPr>
      <w:r w:rsidRPr="00AA735A">
        <w:rPr>
          <w:color w:val="000000"/>
        </w:rPr>
        <w:t>(6) При допълнително възлагане на СМР, ИЗПЪЛНИТЕЛЯТ доказва цените на материалите с</w:t>
      </w:r>
      <w:r w:rsidRPr="00A93430">
        <w:rPr>
          <w:color w:val="000000"/>
        </w:rPr>
        <w:t xml:space="preserve"> фактура, като доставката и закупуването им се съгласува предварително с лицето осъществяващо инвеститорски </w:t>
      </w:r>
      <w:r w:rsidRPr="004A7C13">
        <w:t>контрол и строителния надзор на обекта.</w:t>
      </w:r>
    </w:p>
    <w:p w14:paraId="25BE5842" w14:textId="77777777" w:rsidR="00CC7CBF" w:rsidRPr="00A93430" w:rsidRDefault="00CC7CBF" w:rsidP="00CC7CBF">
      <w:pPr>
        <w:jc w:val="both"/>
        <w:rPr>
          <w:color w:val="000000"/>
        </w:rPr>
      </w:pPr>
      <w:r w:rsidRPr="00A93430">
        <w:rPr>
          <w:color w:val="000000"/>
        </w:rPr>
        <w:lastRenderedPageBreak/>
        <w:t>Чл.8(1) ИЗПЪЛНИТЕЛЯТ е длъжен да участва и съдейства за своевременното съставяне на всички актове и протоколи по време на строителството.</w:t>
      </w:r>
    </w:p>
    <w:p w14:paraId="124C9B4B" w14:textId="77777777" w:rsidR="00CC7CBF" w:rsidRPr="00D03428" w:rsidRDefault="00CC7CBF" w:rsidP="00CC7CBF">
      <w:pPr>
        <w:pStyle w:val="a5"/>
        <w:spacing w:after="0"/>
        <w:ind w:left="0"/>
        <w:jc w:val="both"/>
        <w:rPr>
          <w:color w:val="000000"/>
        </w:rPr>
      </w:pPr>
      <w:r w:rsidRPr="00A93430">
        <w:rPr>
          <w:color w:val="000000"/>
        </w:rPr>
        <w:t>(2) ИЗПЪЛНИТЕЛЯТ се задължава да оказва съдействие при извършване на проверки от ст</w:t>
      </w:r>
      <w:r w:rsidRPr="00D03428">
        <w:rPr>
          <w:color w:val="000000"/>
        </w:rPr>
        <w:t>рана на ВЪЗЛОЖИТЕЛЯ.</w:t>
      </w:r>
    </w:p>
    <w:p w14:paraId="1FEE5262" w14:textId="77777777" w:rsidR="00CC7CBF" w:rsidRPr="00D03428" w:rsidRDefault="00CC7CBF" w:rsidP="00CC7CBF">
      <w:pPr>
        <w:pStyle w:val="a5"/>
        <w:spacing w:after="0"/>
        <w:ind w:left="0"/>
        <w:jc w:val="both"/>
        <w:rPr>
          <w:color w:val="000000"/>
        </w:rPr>
      </w:pPr>
      <w:r w:rsidRPr="00D03428">
        <w:rPr>
          <w:color w:val="000000"/>
        </w:rPr>
        <w:t>(3) При приемане на изработеното на етапи, преди подписването на приемно-предавателния протокол, ИЗПЪЛНИТЕЛЯТ е длъжен да представи изискуемите документи.</w:t>
      </w:r>
    </w:p>
    <w:p w14:paraId="14DB2DAE" w14:textId="77777777" w:rsidR="00CC7CBF" w:rsidRPr="00D03428" w:rsidRDefault="00CC7CBF" w:rsidP="00CC7CBF">
      <w:pPr>
        <w:pStyle w:val="a5"/>
        <w:spacing w:after="0"/>
        <w:ind w:left="0"/>
        <w:jc w:val="both"/>
        <w:rPr>
          <w:color w:val="000000"/>
        </w:rPr>
      </w:pPr>
      <w:r w:rsidRPr="00D03428">
        <w:rPr>
          <w:color w:val="000000"/>
        </w:rPr>
        <w:t>(4) Строително-монтажните работи се организират от ИЗПЪЛНИТЕЛЯ чрез техническия ръководител на обекта: ………………………………………………………..</w:t>
      </w:r>
    </w:p>
    <w:p w14:paraId="377428E7" w14:textId="77777777" w:rsidR="00CC7CBF" w:rsidRPr="00D03428" w:rsidRDefault="00CC7CBF" w:rsidP="00CC7CBF">
      <w:pPr>
        <w:jc w:val="both"/>
        <w:rPr>
          <w:b/>
          <w:color w:val="000000"/>
        </w:rPr>
      </w:pPr>
      <w:r w:rsidRPr="00D03428">
        <w:rPr>
          <w:color w:val="000000"/>
        </w:rPr>
        <w:t xml:space="preserve">Чл.9 (1) ИЗПЪЛНИТЕЛЯТ е длъжен да изпълни и допълнително възложени работи при необходимост, като същите ще се заплащат след одобряването им. </w:t>
      </w:r>
      <w:r w:rsidRPr="00D03428">
        <w:rPr>
          <w:b/>
          <w:color w:val="000000"/>
        </w:rPr>
        <w:t xml:space="preserve">Общата стойност на договора трябва да е по-малка от </w:t>
      </w:r>
      <w:r w:rsidRPr="00D03428">
        <w:rPr>
          <w:b/>
        </w:rPr>
        <w:t>1</w:t>
      </w:r>
      <w:r w:rsidR="00D03428" w:rsidRPr="00D03428">
        <w:rPr>
          <w:b/>
        </w:rPr>
        <w:t>10 000,00 (сто и десет хиляди</w:t>
      </w:r>
      <w:r w:rsidRPr="00D03428">
        <w:rPr>
          <w:b/>
        </w:rPr>
        <w:t xml:space="preserve"> лв. и 00 ст.) лева без ДДС</w:t>
      </w:r>
      <w:r w:rsidRPr="00D03428">
        <w:rPr>
          <w:b/>
          <w:color w:val="000000"/>
        </w:rPr>
        <w:t>.</w:t>
      </w:r>
    </w:p>
    <w:p w14:paraId="7E5204B3" w14:textId="77777777" w:rsidR="00CC7CBF" w:rsidRPr="00A93430" w:rsidRDefault="00CC7CBF" w:rsidP="00CC7CBF">
      <w:pPr>
        <w:jc w:val="both"/>
        <w:rPr>
          <w:color w:val="000000"/>
        </w:rPr>
      </w:pPr>
      <w:r w:rsidRPr="00D03428">
        <w:rPr>
          <w:color w:val="000000"/>
        </w:rPr>
        <w:t>(2) Срокът за изпълнение</w:t>
      </w:r>
      <w:r w:rsidRPr="00A93430">
        <w:rPr>
          <w:color w:val="000000"/>
        </w:rPr>
        <w:t xml:space="preserve"> на допълнително възлаганите работи е съгласно определеният във възлагателното писмо. Същият започва да тече от датата на получаване на възлагателното писмо.  </w:t>
      </w:r>
    </w:p>
    <w:p w14:paraId="2B8B3E9D" w14:textId="77777777" w:rsidR="00CC7CBF" w:rsidRPr="00A93430" w:rsidRDefault="00CC7CBF" w:rsidP="00CC7CBF">
      <w:pPr>
        <w:jc w:val="both"/>
        <w:rPr>
          <w:color w:val="000000"/>
        </w:rPr>
      </w:pPr>
      <w:r w:rsidRPr="00A93430">
        <w:rPr>
          <w:color w:val="000000"/>
        </w:rPr>
        <w:t>(3) Страните се съгласяват че всички права и задължения и другите условия по договора са задължителни за тях при възлагане на допълнителни работи, а всяко възлагателно писмо е неразделна част от настоящия договор.</w:t>
      </w:r>
    </w:p>
    <w:p w14:paraId="17EDE2FB" w14:textId="73FFB551" w:rsidR="00CC7CBF" w:rsidRPr="00A93430" w:rsidRDefault="00CC7CBF" w:rsidP="00CC7CBF">
      <w:pPr>
        <w:jc w:val="both"/>
        <w:rPr>
          <w:color w:val="000000"/>
        </w:rPr>
      </w:pPr>
      <w:r w:rsidRPr="00A93430">
        <w:rPr>
          <w:color w:val="000000"/>
        </w:rPr>
        <w:t>(4) Остойностяването става според видовете работи, действително вложеното време и действително вложени количества материали по цени от разходооправдателен документ</w:t>
      </w:r>
      <w:r w:rsidR="00110A2B" w:rsidRPr="00110A2B">
        <w:rPr>
          <w:rFonts w:eastAsia="Calibri"/>
        </w:rPr>
        <w:t xml:space="preserve"> </w:t>
      </w:r>
      <w:r w:rsidR="00110A2B">
        <w:rPr>
          <w:rFonts w:eastAsia="Calibri"/>
        </w:rPr>
        <w:t xml:space="preserve">за </w:t>
      </w:r>
      <w:r w:rsidR="00110A2B" w:rsidRPr="00FB7E81">
        <w:rPr>
          <w:rFonts w:eastAsia="Calibri"/>
        </w:rPr>
        <w:t>видовете СМР и дейности, за които няма предложени единични цени</w:t>
      </w:r>
      <w:r w:rsidRPr="00A93430">
        <w:rPr>
          <w:color w:val="000000"/>
        </w:rPr>
        <w:t xml:space="preserve">. </w:t>
      </w:r>
    </w:p>
    <w:p w14:paraId="1C2977C6" w14:textId="77777777" w:rsidR="00CC7CBF" w:rsidRPr="004A7C13" w:rsidRDefault="00CC7CBF" w:rsidP="00CC7CBF">
      <w:pPr>
        <w:jc w:val="both"/>
      </w:pPr>
      <w:r w:rsidRPr="00A93430">
        <w:rPr>
          <w:color w:val="000000"/>
        </w:rPr>
        <w:t>(5) В случай, че ВЪЗЛОЖИТЕЛЯ</w:t>
      </w:r>
      <w:r>
        <w:rPr>
          <w:color w:val="000000"/>
        </w:rPr>
        <w:t>Т</w:t>
      </w:r>
      <w:r w:rsidRPr="00A93430">
        <w:rPr>
          <w:color w:val="000000"/>
        </w:rPr>
        <w:t xml:space="preserve"> или негов представител възложи строително-монтажни работи извън определените в договора, ИЗПЪЛНИТЕЛЯТ е длъжен да уведоми изпълнителя на инвеститорския </w:t>
      </w:r>
      <w:r w:rsidRPr="004A7C13">
        <w:t>контрол и строителния надзор.</w:t>
      </w:r>
    </w:p>
    <w:p w14:paraId="7DE4B06E" w14:textId="77777777" w:rsidR="00CC7CBF" w:rsidRPr="00A93430" w:rsidRDefault="00CC7CBF" w:rsidP="00CC7CBF">
      <w:pPr>
        <w:jc w:val="both"/>
        <w:rPr>
          <w:color w:val="000000"/>
        </w:rPr>
      </w:pPr>
      <w:r w:rsidRPr="00A93430">
        <w:rPr>
          <w:color w:val="000000"/>
        </w:rPr>
        <w:t>(6) Не възложени от ВЪЗЛОЖИТЕЛЯ строително-монтажни работи не подлежат на заплащане.</w:t>
      </w:r>
    </w:p>
    <w:p w14:paraId="4951736E" w14:textId="77777777" w:rsidR="00CC7CBF" w:rsidRPr="00A93430" w:rsidRDefault="00CC7CBF" w:rsidP="00CC7CBF">
      <w:pPr>
        <w:jc w:val="both"/>
        <w:rPr>
          <w:color w:val="000000"/>
        </w:rPr>
      </w:pPr>
      <w:r w:rsidRPr="00A93430">
        <w:rPr>
          <w:color w:val="000000"/>
        </w:rPr>
        <w:t>Чл.10 ИЗПЪЛНИТЕЛЯТ е длъжен да изпълни поръчката с грижата на добър търговец и в защита интересите на ВЪЗЛОЖИТЕЛЯ. По време на строителството ИЗПЪЛНИТЕЛЯТ е длъжен да спазва всички нормативни документи, касаещи строителния процес; техниката на безопасността на труда;</w:t>
      </w:r>
    </w:p>
    <w:p w14:paraId="54C62C62" w14:textId="77777777" w:rsidR="00CC7CBF" w:rsidRPr="00A93430" w:rsidRDefault="00CC7CBF" w:rsidP="00CC7CBF">
      <w:pPr>
        <w:jc w:val="both"/>
        <w:rPr>
          <w:color w:val="000000"/>
        </w:rPr>
      </w:pPr>
      <w:r w:rsidRPr="00A93430">
        <w:rPr>
          <w:color w:val="000000"/>
        </w:rPr>
        <w:t>Чл.11 ИЗПЪЛНИТЕЛЯТ е длъжен при поискване от страна на ВЪЗЛОЖИТЕЛЯ да представи съответните удостоверяващи документи за качеството и произхода на материалите, използвани при изпълнение на работата, сертификати, удостоверяващи съответствие със стандарти за системи за управление на качеството, доказателства за квалификация на персонала, извършващ възложената работа.</w:t>
      </w:r>
    </w:p>
    <w:p w14:paraId="51A19B3E" w14:textId="77777777" w:rsidR="00CC7CBF" w:rsidRPr="00A93430" w:rsidRDefault="00CC7CBF" w:rsidP="00CC7CBF">
      <w:pPr>
        <w:jc w:val="both"/>
        <w:rPr>
          <w:color w:val="000000"/>
        </w:rPr>
      </w:pPr>
      <w:r w:rsidRPr="00A93430">
        <w:rPr>
          <w:color w:val="000000"/>
        </w:rPr>
        <w:t>Чл.12 При точно и пълно изпълнение на договорените дейности ИЗПЪЛНИТЕЛЯТ има право да получи уговореното възнаграждение.</w:t>
      </w:r>
    </w:p>
    <w:p w14:paraId="3FCD8C17" w14:textId="77777777" w:rsidR="00CC7CBF" w:rsidRPr="00A93430" w:rsidRDefault="00CC7CBF" w:rsidP="00CC7CBF">
      <w:pPr>
        <w:pStyle w:val="a3"/>
        <w:spacing w:after="0"/>
        <w:jc w:val="both"/>
        <w:rPr>
          <w:color w:val="000000"/>
        </w:rPr>
      </w:pPr>
      <w:r w:rsidRPr="00A93430">
        <w:rPr>
          <w:color w:val="000000"/>
        </w:rPr>
        <w:t>Чл.13 Осигуряването на материали, детайли, конструкции, както и всичко друго необходимо за извършване на работите е задължение за ИЗПЪЛНИТЕЛЯ.</w:t>
      </w:r>
    </w:p>
    <w:p w14:paraId="4B841DC7" w14:textId="77777777" w:rsidR="00CC7CBF" w:rsidRPr="00A93430" w:rsidRDefault="00CC7CBF" w:rsidP="00CC7CBF">
      <w:pPr>
        <w:pStyle w:val="a3"/>
        <w:spacing w:after="0"/>
        <w:jc w:val="both"/>
        <w:rPr>
          <w:color w:val="000000"/>
        </w:rPr>
      </w:pPr>
      <w:r w:rsidRPr="00A93430">
        <w:rPr>
          <w:color w:val="000000"/>
        </w:rPr>
        <w:t>Чл.14 ИЗПЪЛНИТЕЛЯ</w:t>
      </w:r>
      <w:r>
        <w:rPr>
          <w:color w:val="000000"/>
        </w:rPr>
        <w:t>Т</w:t>
      </w:r>
      <w:r w:rsidRPr="00A93430">
        <w:rPr>
          <w:color w:val="000000"/>
        </w:rPr>
        <w:t xml:space="preserve"> носи отговорност за качеството на използваните от него материали. Когато използваните за изпълнение на обществената поръчка материали са некачествени или неподходящи за качествено изпълнение на работите, в този случай ИЗПЪЛНИТЕЛЯ</w:t>
      </w:r>
      <w:r>
        <w:rPr>
          <w:color w:val="000000"/>
        </w:rPr>
        <w:t>Т</w:t>
      </w:r>
      <w:r w:rsidRPr="00A93430">
        <w:rPr>
          <w:color w:val="000000"/>
        </w:rPr>
        <w:t xml:space="preserve"> е длъжен да подмени материалите с качествени. Ако ИЗПЪЛНИТЕЛЯ</w:t>
      </w:r>
      <w:r>
        <w:rPr>
          <w:color w:val="000000"/>
        </w:rPr>
        <w:t>Т</w:t>
      </w:r>
      <w:r w:rsidRPr="00A93430">
        <w:rPr>
          <w:color w:val="000000"/>
        </w:rPr>
        <w:t xml:space="preserve"> не изпълни това задължение ВЪЗЛОЖИТЕЛЯТ има право да прекрати или развали договора.</w:t>
      </w:r>
    </w:p>
    <w:p w14:paraId="267749D0" w14:textId="77777777" w:rsidR="00CC7CBF" w:rsidRPr="00A93430" w:rsidRDefault="00CC7CBF" w:rsidP="00CC7CBF">
      <w:pPr>
        <w:pStyle w:val="a3"/>
        <w:spacing w:after="0"/>
        <w:jc w:val="both"/>
        <w:rPr>
          <w:color w:val="000000"/>
        </w:rPr>
      </w:pPr>
      <w:r w:rsidRPr="00A93430">
        <w:rPr>
          <w:color w:val="000000"/>
        </w:rPr>
        <w:t>Чл.15(1) ИЗПЪЛНИТЕЛЯ</w:t>
      </w:r>
      <w:r>
        <w:rPr>
          <w:color w:val="000000"/>
        </w:rPr>
        <w:t>Т</w:t>
      </w:r>
      <w:r w:rsidRPr="00A93430">
        <w:rPr>
          <w:color w:val="000000"/>
        </w:rPr>
        <w:t xml:space="preserve"> е длъжен да осигури необходимата за извършване на различните видове работи механизация.</w:t>
      </w:r>
    </w:p>
    <w:p w14:paraId="49578754" w14:textId="77777777" w:rsidR="00CC7CBF" w:rsidRPr="00A93430" w:rsidRDefault="00CC7CBF" w:rsidP="00CC7CBF">
      <w:pPr>
        <w:pStyle w:val="a5"/>
        <w:spacing w:after="0"/>
        <w:ind w:left="0"/>
        <w:jc w:val="both"/>
        <w:rPr>
          <w:color w:val="000000"/>
        </w:rPr>
      </w:pPr>
      <w:r w:rsidRPr="00A93430">
        <w:rPr>
          <w:color w:val="000000"/>
        </w:rPr>
        <w:t>(2)</w:t>
      </w:r>
      <w:r>
        <w:rPr>
          <w:color w:val="000000"/>
        </w:rPr>
        <w:t xml:space="preserve"> </w:t>
      </w:r>
      <w:r w:rsidRPr="00A93430">
        <w:rPr>
          <w:color w:val="000000"/>
        </w:rPr>
        <w:t>ИЗПЪЛНИТЕЛЯТ носи отговорност пред ВЪЗЛОЖИТЕЛЯ ако при извършване на работата е допуснал отклонения от изискванията, предвидени в техническата документация, или от изисквания, задължителни съгласно нормативни актове.</w:t>
      </w:r>
    </w:p>
    <w:p w14:paraId="3DEF8865" w14:textId="77777777" w:rsidR="00CC7CBF" w:rsidRPr="00A93430" w:rsidRDefault="00CC7CBF" w:rsidP="00CC7CBF">
      <w:pPr>
        <w:pStyle w:val="a5"/>
        <w:spacing w:after="0"/>
        <w:ind w:left="0"/>
        <w:jc w:val="both"/>
        <w:rPr>
          <w:color w:val="000000"/>
        </w:rPr>
      </w:pPr>
      <w:r w:rsidRPr="00A93430">
        <w:rPr>
          <w:color w:val="000000"/>
        </w:rPr>
        <w:lastRenderedPageBreak/>
        <w:t>(3) ИЗПЪЛНИТЕЛЯТ е длъжен при изпълнение на обществената поръчка да спазва правилата за безопасност на уреждащата ги нормативна уредба.</w:t>
      </w:r>
    </w:p>
    <w:p w14:paraId="29504D3B" w14:textId="77777777" w:rsidR="00CC7CBF" w:rsidRPr="00A93430" w:rsidRDefault="00CC7CBF" w:rsidP="00CC7CBF">
      <w:pPr>
        <w:pStyle w:val="a5"/>
        <w:spacing w:after="0"/>
        <w:ind w:left="0"/>
        <w:jc w:val="both"/>
        <w:rPr>
          <w:color w:val="000000"/>
        </w:rPr>
      </w:pPr>
      <w:r w:rsidRPr="00A93430">
        <w:rPr>
          <w:color w:val="000000"/>
        </w:rPr>
        <w:t>(4)</w:t>
      </w:r>
      <w:r>
        <w:rPr>
          <w:color w:val="000000"/>
        </w:rPr>
        <w:t xml:space="preserve"> </w:t>
      </w:r>
      <w:r w:rsidRPr="00A93430">
        <w:rPr>
          <w:color w:val="000000"/>
        </w:rPr>
        <w:t>За вреди, причинени на лица, публично или частно имущество, при или по повод изпълнението на поръчката, отговорност носи изцяло ИЗПЪЛНИТЕЛЯ</w:t>
      </w:r>
      <w:r>
        <w:rPr>
          <w:color w:val="000000"/>
        </w:rPr>
        <w:t>Т</w:t>
      </w:r>
      <w:r w:rsidRPr="00A93430">
        <w:rPr>
          <w:color w:val="000000"/>
        </w:rPr>
        <w:t>.</w:t>
      </w:r>
    </w:p>
    <w:p w14:paraId="08AF8F4D" w14:textId="77777777" w:rsidR="00CC7CBF" w:rsidRPr="00A93430" w:rsidRDefault="00CC7CBF" w:rsidP="00CC7CBF">
      <w:pPr>
        <w:jc w:val="both"/>
        <w:rPr>
          <w:color w:val="000000"/>
        </w:rPr>
      </w:pPr>
      <w:r w:rsidRPr="00A93430">
        <w:rPr>
          <w:color w:val="000000"/>
        </w:rPr>
        <w:t>(5)</w:t>
      </w:r>
      <w:r>
        <w:rPr>
          <w:color w:val="000000"/>
        </w:rPr>
        <w:t xml:space="preserve"> </w:t>
      </w:r>
      <w:r w:rsidRPr="00A93430">
        <w:rPr>
          <w:color w:val="000000"/>
        </w:rPr>
        <w:t>Всички санкции, наложени от общински и държавни органи във връзка с изпълнението на работите са за сметка на ИЗПЪЛНИТЕЛЯ</w:t>
      </w:r>
      <w:r>
        <w:rPr>
          <w:color w:val="000000"/>
        </w:rPr>
        <w:t>.</w:t>
      </w:r>
    </w:p>
    <w:p w14:paraId="52193FA8" w14:textId="77777777" w:rsidR="00CC7CBF" w:rsidRDefault="00CC7CBF" w:rsidP="00CC7CBF">
      <w:pPr>
        <w:jc w:val="both"/>
        <w:rPr>
          <w:color w:val="000000"/>
        </w:rPr>
      </w:pPr>
      <w:r w:rsidRPr="00A93430">
        <w:rPr>
          <w:color w:val="000000"/>
        </w:rPr>
        <w:t>(6)</w:t>
      </w:r>
      <w:r>
        <w:rPr>
          <w:color w:val="000000"/>
        </w:rPr>
        <w:t xml:space="preserve"> </w:t>
      </w:r>
      <w:r w:rsidRPr="00A93430">
        <w:rPr>
          <w:color w:val="000000"/>
        </w:rPr>
        <w:t>ВЪЗЛОЖИТЕЛЯТ не отговаря при никакви обстоятелства и по каквато и да била причина за щети или вреди причинени на персонала или имуществото на ИЗПЪЛНИТЕЛЯ през време и поради изпълнение на дейностите. ВЪЗЛОЖИТЕЛЯ</w:t>
      </w:r>
      <w:r>
        <w:rPr>
          <w:color w:val="000000"/>
        </w:rPr>
        <w:t>Т</w:t>
      </w:r>
      <w:r w:rsidRPr="00A93430">
        <w:rPr>
          <w:color w:val="000000"/>
        </w:rPr>
        <w:t xml:space="preserve"> не приема искания за компенсиране или за увеличение на плащането във връзка с такива щети или вреди. Единствено ИЗПЪЛНИТЕЛЯТ носи отговорност спрямо трети лица, включително отговорност за вреди или щети от какъвто и да било вид, понесени от тях през време и поради изпълнението на дейностите.</w:t>
      </w:r>
    </w:p>
    <w:p w14:paraId="2DAC0333" w14:textId="77777777" w:rsidR="00CC7CBF" w:rsidRPr="00550E3F" w:rsidRDefault="00CC7CBF" w:rsidP="00CC7CBF">
      <w:pPr>
        <w:jc w:val="both"/>
        <w:rPr>
          <w:bCs/>
        </w:rPr>
      </w:pPr>
      <w:r w:rsidRPr="004B7F70">
        <w:rPr>
          <w:color w:val="000000"/>
        </w:rPr>
        <w:t>Чл.</w:t>
      </w:r>
      <w:r>
        <w:rPr>
          <w:color w:val="000000"/>
        </w:rPr>
        <w:t>16</w:t>
      </w:r>
      <w:r w:rsidRPr="00550E3F">
        <w:rPr>
          <w:bCs/>
        </w:rPr>
        <w:t>(1) 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14:paraId="3B0375F9" w14:textId="77777777" w:rsidR="00CC7CBF" w:rsidRPr="00550E3F" w:rsidRDefault="00CC7CBF" w:rsidP="00CC7CBF">
      <w:pPr>
        <w:jc w:val="both"/>
        <w:rPr>
          <w:bCs/>
        </w:rPr>
      </w:pPr>
      <w:r w:rsidRPr="00550E3F">
        <w:rPr>
          <w:bCs/>
        </w:rPr>
        <w:t>(2) Процентното участие на подизпълнителите в цената за изпълнение на Договора не може да бъде различно от посоченото в офертата на Изпълнителя.</w:t>
      </w:r>
    </w:p>
    <w:p w14:paraId="0ED19F03" w14:textId="77777777" w:rsidR="00CC7CBF" w:rsidRPr="00550E3F" w:rsidRDefault="00CC7CBF" w:rsidP="00CC7CBF">
      <w:pPr>
        <w:jc w:val="both"/>
        <w:rPr>
          <w:bCs/>
        </w:rPr>
      </w:pPr>
      <w:r w:rsidRPr="00550E3F">
        <w:rPr>
          <w:bCs/>
        </w:rPr>
        <w:t>(3) 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14:paraId="1ACDE97E" w14:textId="77777777" w:rsidR="00CC7CBF" w:rsidRPr="00550E3F" w:rsidRDefault="00CC7CBF" w:rsidP="00CC7CBF">
      <w:pPr>
        <w:jc w:val="both"/>
        <w:rPr>
          <w:bCs/>
        </w:rPr>
      </w:pPr>
      <w:r w:rsidRPr="00550E3F">
        <w:rPr>
          <w:bCs/>
        </w:rPr>
        <w:t xml:space="preserve">(4) Независимо от използването на подизпълнители, отговорността за изпълнение на настоящия Договор </w:t>
      </w:r>
      <w:r>
        <w:rPr>
          <w:bCs/>
        </w:rPr>
        <w:t>е</w:t>
      </w:r>
      <w:r w:rsidRPr="00550E3F">
        <w:rPr>
          <w:bCs/>
        </w:rPr>
        <w:t xml:space="preserve"> на Изпълнителя.</w:t>
      </w:r>
    </w:p>
    <w:p w14:paraId="6883517A" w14:textId="77777777" w:rsidR="00CC7CBF" w:rsidRPr="00550E3F" w:rsidRDefault="00CC7CBF" w:rsidP="00CC7CBF">
      <w:pPr>
        <w:jc w:val="both"/>
        <w:rPr>
          <w:bCs/>
        </w:rPr>
      </w:pPr>
      <w:r w:rsidRPr="00550E3F">
        <w:rPr>
          <w:bCs/>
        </w:rPr>
        <w:t>(5) 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14:paraId="10D992D6" w14:textId="77777777" w:rsidR="00CC7CBF" w:rsidRPr="00550E3F" w:rsidRDefault="00CC7CBF" w:rsidP="00CC7CBF">
      <w:pPr>
        <w:jc w:val="both"/>
        <w:rPr>
          <w:bCs/>
        </w:rPr>
      </w:pPr>
      <w:r w:rsidRPr="00550E3F">
        <w:rPr>
          <w:bCs/>
        </w:rPr>
        <w:t>(</w:t>
      </w:r>
      <w:r>
        <w:rPr>
          <w:bCs/>
        </w:rPr>
        <w:t>6</w:t>
      </w:r>
      <w:r w:rsidRPr="00550E3F">
        <w:rPr>
          <w:bCs/>
        </w:rPr>
        <w:t>) При сключването на Договорите с подизпълнителите, оферирани в офертата на Изпълнителя, последният е длъжен да създаде условия и гаранции, че:</w:t>
      </w:r>
    </w:p>
    <w:p w14:paraId="05E2C33C" w14:textId="77777777" w:rsidR="00CC7CBF" w:rsidRPr="00550E3F" w:rsidRDefault="00CC7CBF" w:rsidP="00CC7CBF">
      <w:pPr>
        <w:numPr>
          <w:ilvl w:val="0"/>
          <w:numId w:val="1"/>
        </w:numPr>
        <w:tabs>
          <w:tab w:val="left" w:pos="360"/>
          <w:tab w:val="left" w:pos="900"/>
        </w:tabs>
        <w:ind w:left="0" w:firstLine="0"/>
        <w:contextualSpacing/>
        <w:jc w:val="both"/>
        <w:rPr>
          <w:bCs/>
        </w:rPr>
      </w:pPr>
      <w:r w:rsidRPr="00550E3F">
        <w:rPr>
          <w:bCs/>
        </w:rPr>
        <w:t>приложимите клаузи на Договора са задължителни за изпълнение от подизпълнителите;</w:t>
      </w:r>
    </w:p>
    <w:p w14:paraId="67687DB5" w14:textId="77777777" w:rsidR="00CC7CBF" w:rsidRPr="00550E3F" w:rsidRDefault="00CC7CBF" w:rsidP="00CC7CBF">
      <w:pPr>
        <w:numPr>
          <w:ilvl w:val="0"/>
          <w:numId w:val="1"/>
        </w:numPr>
        <w:tabs>
          <w:tab w:val="left" w:pos="360"/>
          <w:tab w:val="left" w:pos="900"/>
        </w:tabs>
        <w:ind w:left="0" w:firstLine="0"/>
        <w:contextualSpacing/>
        <w:jc w:val="both"/>
        <w:rPr>
          <w:bCs/>
        </w:rPr>
      </w:pPr>
      <w:r w:rsidRPr="00550E3F">
        <w:rPr>
          <w:bCs/>
        </w:rPr>
        <w:t>действията на Подизпълнителите няма да доведат пряко или косвено до неизпълнение на Договора;</w:t>
      </w:r>
    </w:p>
    <w:p w14:paraId="2EAB6956" w14:textId="77777777" w:rsidR="00CC7CBF" w:rsidRPr="00550E3F" w:rsidRDefault="00CC7CBF" w:rsidP="00CC7CBF">
      <w:pPr>
        <w:numPr>
          <w:ilvl w:val="0"/>
          <w:numId w:val="1"/>
        </w:numPr>
        <w:tabs>
          <w:tab w:val="left" w:pos="360"/>
          <w:tab w:val="left" w:pos="900"/>
        </w:tabs>
        <w:ind w:left="0" w:firstLine="0"/>
        <w:contextualSpacing/>
        <w:jc w:val="both"/>
        <w:rPr>
          <w:bCs/>
        </w:rPr>
      </w:pPr>
      <w:r w:rsidRPr="00550E3F">
        <w:rPr>
          <w:bCs/>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14:paraId="00F4E741" w14:textId="77777777" w:rsidR="00CC7CBF" w:rsidRPr="00550E3F" w:rsidRDefault="00CC7CBF" w:rsidP="00CC7CBF">
      <w:pPr>
        <w:jc w:val="both"/>
        <w:rPr>
          <w:bCs/>
        </w:rPr>
      </w:pPr>
      <w:r w:rsidRPr="00550E3F">
        <w:rPr>
          <w:bCs/>
        </w:rPr>
        <w:t>(</w:t>
      </w:r>
      <w:r>
        <w:rPr>
          <w:bCs/>
        </w:rPr>
        <w:t>7</w:t>
      </w:r>
      <w:r w:rsidRPr="00550E3F">
        <w:rPr>
          <w:bCs/>
        </w:rPr>
        <w:t>)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14:paraId="4E586860" w14:textId="77777777" w:rsidR="00CC7CBF" w:rsidRPr="00550E3F" w:rsidRDefault="00CC7CBF" w:rsidP="00CC7CBF">
      <w:pPr>
        <w:jc w:val="both"/>
        <w:rPr>
          <w:bCs/>
        </w:rPr>
      </w:pPr>
      <w:r w:rsidRPr="00550E3F">
        <w:rPr>
          <w:bCs/>
        </w:rPr>
        <w:t>(</w:t>
      </w:r>
      <w:r>
        <w:rPr>
          <w:bCs/>
        </w:rPr>
        <w:t>8</w:t>
      </w:r>
      <w:r w:rsidRPr="00550E3F">
        <w:rPr>
          <w:bCs/>
        </w:rPr>
        <w:t>) Разплащанията по ал. (</w:t>
      </w:r>
      <w:r>
        <w:rPr>
          <w:bCs/>
        </w:rPr>
        <w:t>7</w:t>
      </w:r>
      <w:r w:rsidRPr="00550E3F">
        <w:rPr>
          <w:bCs/>
        </w:rPr>
        <w:t>)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14:paraId="30A91AD2" w14:textId="77777777" w:rsidR="00CC7CBF" w:rsidRPr="00550E3F" w:rsidRDefault="00CC7CBF" w:rsidP="00CC7CBF">
      <w:pPr>
        <w:jc w:val="both"/>
        <w:rPr>
          <w:bCs/>
        </w:rPr>
      </w:pPr>
      <w:r w:rsidRPr="00550E3F">
        <w:rPr>
          <w:bCs/>
        </w:rPr>
        <w:t>(</w:t>
      </w:r>
      <w:r>
        <w:rPr>
          <w:bCs/>
        </w:rPr>
        <w:t>9</w:t>
      </w:r>
      <w:r w:rsidRPr="00550E3F">
        <w:rPr>
          <w:bCs/>
        </w:rPr>
        <w:t>) Към искането по ал. (</w:t>
      </w:r>
      <w:r>
        <w:rPr>
          <w:bCs/>
        </w:rPr>
        <w:t>8</w:t>
      </w:r>
      <w:r w:rsidRPr="00550E3F">
        <w:rPr>
          <w:bCs/>
        </w:rPr>
        <w:t>) Изпълнителят предоставя становище, от което да е видно дали оспорва плащанията или част от тях като недължими.</w:t>
      </w:r>
    </w:p>
    <w:p w14:paraId="6276B777" w14:textId="77777777" w:rsidR="00CC7CBF" w:rsidRPr="00550E3F" w:rsidRDefault="00CC7CBF" w:rsidP="00CC7CBF">
      <w:pPr>
        <w:jc w:val="both"/>
        <w:rPr>
          <w:bCs/>
        </w:rPr>
      </w:pPr>
      <w:r w:rsidRPr="00550E3F">
        <w:rPr>
          <w:bCs/>
        </w:rPr>
        <w:t>(</w:t>
      </w:r>
      <w:r>
        <w:rPr>
          <w:bCs/>
        </w:rPr>
        <w:t>10</w:t>
      </w:r>
      <w:r w:rsidRPr="00550E3F">
        <w:rPr>
          <w:bCs/>
        </w:rPr>
        <w:t>) Възложителят има право да откаже плащане по ал. (</w:t>
      </w:r>
      <w:r>
        <w:rPr>
          <w:bCs/>
        </w:rPr>
        <w:t>8</w:t>
      </w:r>
      <w:r w:rsidRPr="00550E3F">
        <w:rPr>
          <w:bCs/>
        </w:rPr>
        <w:t>), когато искането за плащане е оспорено, до момента на отстраняване на причината за отказа.</w:t>
      </w:r>
    </w:p>
    <w:p w14:paraId="7F692D83" w14:textId="77777777" w:rsidR="00CC7CBF" w:rsidRPr="00A93430" w:rsidRDefault="00CC7CBF" w:rsidP="00CC7CBF">
      <w:pPr>
        <w:jc w:val="both"/>
        <w:rPr>
          <w:color w:val="000000"/>
        </w:rPr>
      </w:pPr>
    </w:p>
    <w:p w14:paraId="01040044" w14:textId="77777777" w:rsidR="00CC7CBF" w:rsidRPr="00A93430" w:rsidRDefault="00CC7CBF" w:rsidP="00CC7CBF">
      <w:pPr>
        <w:jc w:val="center"/>
        <w:rPr>
          <w:b/>
          <w:color w:val="000000"/>
        </w:rPr>
      </w:pPr>
      <w:r w:rsidRPr="00A93430">
        <w:rPr>
          <w:b/>
          <w:color w:val="000000"/>
        </w:rPr>
        <w:t>V</w:t>
      </w:r>
      <w:r w:rsidRPr="00A93430">
        <w:rPr>
          <w:color w:val="000000"/>
        </w:rPr>
        <w:t>.</w:t>
      </w:r>
      <w:r w:rsidRPr="00A93430">
        <w:rPr>
          <w:b/>
          <w:color w:val="000000"/>
        </w:rPr>
        <w:t xml:space="preserve"> ОТГОВОРНОСТ И САНКЦИИ</w:t>
      </w:r>
    </w:p>
    <w:p w14:paraId="118AE5FB" w14:textId="77777777" w:rsidR="00CC7CBF" w:rsidRPr="00A93430" w:rsidRDefault="00CC7CBF" w:rsidP="00CC7CBF">
      <w:pPr>
        <w:ind w:firstLine="708"/>
        <w:jc w:val="both"/>
        <w:rPr>
          <w:b/>
          <w:color w:val="000000"/>
        </w:rPr>
      </w:pPr>
    </w:p>
    <w:p w14:paraId="18A58748" w14:textId="77777777" w:rsidR="00CC7CBF" w:rsidRPr="00A93430" w:rsidRDefault="00CC7CBF" w:rsidP="00CC7CBF">
      <w:pPr>
        <w:jc w:val="both"/>
        <w:rPr>
          <w:color w:val="000000"/>
        </w:rPr>
      </w:pPr>
      <w:r w:rsidRPr="00A93430">
        <w:rPr>
          <w:color w:val="000000"/>
        </w:rPr>
        <w:lastRenderedPageBreak/>
        <w:t>Чл.1</w:t>
      </w:r>
      <w:r>
        <w:rPr>
          <w:color w:val="000000"/>
        </w:rPr>
        <w:t>7</w:t>
      </w:r>
      <w:r w:rsidRPr="00A93430">
        <w:rPr>
          <w:color w:val="000000"/>
        </w:rPr>
        <w:t>(1) ИЗПЪЛНИТЕЛЯТ носи пълна отговорност за работата и действията на своите работници и служители, както и за привлечените от него подизпълнители, включително и когато последните са одобрени от ВЪЗЛОЖИТЕЛЯ.</w:t>
      </w:r>
    </w:p>
    <w:p w14:paraId="2143A3DF" w14:textId="77777777" w:rsidR="00CC7CBF" w:rsidRPr="00A93430" w:rsidRDefault="00CC7CBF" w:rsidP="00CC7CBF">
      <w:pPr>
        <w:jc w:val="both"/>
        <w:rPr>
          <w:color w:val="000000"/>
        </w:rPr>
      </w:pPr>
      <w:r w:rsidRPr="00A93430">
        <w:rPr>
          <w:color w:val="000000"/>
        </w:rPr>
        <w:t xml:space="preserve">(2) ИЗПЪЛНИТЕЛЯТ носи пълна отговорност за вреди, причинени на трети лица по време и по повод изпълнението на възложената работа. </w:t>
      </w:r>
    </w:p>
    <w:p w14:paraId="3AF26184" w14:textId="77777777" w:rsidR="00CC7CBF" w:rsidRPr="00A93430" w:rsidRDefault="00CC7CBF" w:rsidP="00CC7CBF">
      <w:pPr>
        <w:jc w:val="both"/>
        <w:rPr>
          <w:color w:val="000000"/>
        </w:rPr>
      </w:pPr>
      <w:r w:rsidRPr="00A93430">
        <w:rPr>
          <w:color w:val="000000"/>
        </w:rPr>
        <w:t>(3) ИЗПЪЛНИТЕЛЯТ е длъжен да извърши възложеното с необходимата грижа, ефективност и добросъвестност в съответствие с най-добрите практики за дейността, като за целта мобилизира необходимите за това финансови, човешки и материални ресурси.</w:t>
      </w:r>
    </w:p>
    <w:p w14:paraId="7F93C952" w14:textId="77777777" w:rsidR="00CC7CBF" w:rsidRPr="00A93430" w:rsidRDefault="00CC7CBF" w:rsidP="00CC7CBF">
      <w:pPr>
        <w:pStyle w:val="a3"/>
        <w:spacing w:after="0"/>
        <w:jc w:val="both"/>
        <w:rPr>
          <w:color w:val="000000"/>
        </w:rPr>
      </w:pPr>
      <w:r w:rsidRPr="00A93430">
        <w:rPr>
          <w:color w:val="000000"/>
        </w:rPr>
        <w:t>Чл.1</w:t>
      </w:r>
      <w:r>
        <w:rPr>
          <w:color w:val="000000"/>
        </w:rPr>
        <w:t>8</w:t>
      </w:r>
      <w:r w:rsidRPr="00A93430">
        <w:rPr>
          <w:color w:val="000000"/>
        </w:rPr>
        <w:t>(1) Ако ИЗПЪЛНИТЕЛЯТ се е отклонил от уговореното в този договор или ако извършени работи имат недостатъци, ВЪЗЛОЖИТЕЛЯТ може по свой избор да иска:</w:t>
      </w:r>
    </w:p>
    <w:p w14:paraId="639F5881" w14:textId="77777777" w:rsidR="00CC7CBF" w:rsidRPr="00A93430" w:rsidRDefault="00CC7CBF" w:rsidP="00CC7CBF">
      <w:pPr>
        <w:pStyle w:val="a3"/>
        <w:numPr>
          <w:ilvl w:val="0"/>
          <w:numId w:val="2"/>
        </w:numPr>
        <w:tabs>
          <w:tab w:val="clear" w:pos="720"/>
          <w:tab w:val="num" w:pos="360"/>
        </w:tabs>
        <w:spacing w:after="0"/>
        <w:ind w:left="360"/>
        <w:jc w:val="both"/>
        <w:rPr>
          <w:color w:val="000000"/>
        </w:rPr>
      </w:pPr>
      <w:r w:rsidRPr="00A93430">
        <w:rPr>
          <w:color w:val="000000"/>
        </w:rPr>
        <w:t>поправяне на изработеното без заплащане в даден от него подходящ срок;</w:t>
      </w:r>
    </w:p>
    <w:p w14:paraId="731347AB" w14:textId="77777777" w:rsidR="00CC7CBF" w:rsidRPr="00A93430" w:rsidRDefault="00CC7CBF" w:rsidP="00CC7CBF">
      <w:pPr>
        <w:pStyle w:val="a3"/>
        <w:numPr>
          <w:ilvl w:val="0"/>
          <w:numId w:val="2"/>
        </w:numPr>
        <w:tabs>
          <w:tab w:val="clear" w:pos="720"/>
          <w:tab w:val="num" w:pos="360"/>
        </w:tabs>
        <w:spacing w:after="0"/>
        <w:ind w:left="360"/>
        <w:jc w:val="both"/>
        <w:rPr>
          <w:color w:val="000000"/>
        </w:rPr>
      </w:pPr>
      <w:r w:rsidRPr="00A93430">
        <w:rPr>
          <w:color w:val="000000"/>
        </w:rPr>
        <w:t>заплащане на разходите, необходими за поправката;</w:t>
      </w:r>
    </w:p>
    <w:p w14:paraId="45B16029" w14:textId="77777777" w:rsidR="00CC7CBF" w:rsidRPr="00A93430" w:rsidRDefault="00CC7CBF" w:rsidP="00CC7CBF">
      <w:pPr>
        <w:pStyle w:val="a3"/>
        <w:numPr>
          <w:ilvl w:val="0"/>
          <w:numId w:val="2"/>
        </w:numPr>
        <w:tabs>
          <w:tab w:val="clear" w:pos="720"/>
          <w:tab w:val="num" w:pos="360"/>
        </w:tabs>
        <w:spacing w:after="0"/>
        <w:ind w:left="360"/>
        <w:jc w:val="both"/>
        <w:rPr>
          <w:color w:val="000000"/>
        </w:rPr>
      </w:pPr>
      <w:r w:rsidRPr="00A93430">
        <w:rPr>
          <w:color w:val="000000"/>
        </w:rPr>
        <w:t>съответно намаление на възнаграждението.</w:t>
      </w:r>
    </w:p>
    <w:p w14:paraId="40C2D43E" w14:textId="77777777" w:rsidR="00CC7CBF" w:rsidRPr="00A93430" w:rsidRDefault="00CC7CBF" w:rsidP="00CC7CBF">
      <w:pPr>
        <w:pStyle w:val="a3"/>
        <w:spacing w:after="0"/>
        <w:jc w:val="both"/>
        <w:rPr>
          <w:color w:val="000000"/>
        </w:rPr>
      </w:pPr>
      <w:r w:rsidRPr="00A93430">
        <w:rPr>
          <w:color w:val="000000"/>
        </w:rPr>
        <w:t>(2) Ако отклонението или недостатъците са толкова съществени, че работата е негодна за уговореното или подразбиращото се предназначение, ВЪЗЛОЖИТЕЛЯТ може да развали договора.</w:t>
      </w:r>
    </w:p>
    <w:p w14:paraId="0D553614" w14:textId="77777777" w:rsidR="00CC7CBF" w:rsidRPr="00A93430" w:rsidRDefault="00CC7CBF" w:rsidP="00CC7CBF">
      <w:pPr>
        <w:pStyle w:val="a3"/>
        <w:spacing w:after="0"/>
        <w:jc w:val="both"/>
        <w:rPr>
          <w:color w:val="000000"/>
        </w:rPr>
      </w:pPr>
      <w:r w:rsidRPr="00A93430">
        <w:rPr>
          <w:color w:val="000000"/>
        </w:rPr>
        <w:t>(3) В случая по предходната алинея ИЗПЪЛНИТЕЛЯТ няма право на възнаграждение и на заплащане на цената на осигурените от него материали и дължи връщане на авансово получените суми. Отделно от това ВЪЗЛОЖИТЕЛЯТ има всички права, съгласно договора и приложимото законодателство като изправна страна срещу неизправна страна.</w:t>
      </w:r>
    </w:p>
    <w:p w14:paraId="190851CB" w14:textId="77777777" w:rsidR="00CC7CBF" w:rsidRPr="00A93430" w:rsidRDefault="00CC7CBF" w:rsidP="00CC7CBF">
      <w:pPr>
        <w:pStyle w:val="a3"/>
        <w:spacing w:after="0"/>
        <w:jc w:val="both"/>
        <w:rPr>
          <w:color w:val="000000"/>
        </w:rPr>
      </w:pPr>
      <w:r w:rsidRPr="00A93430">
        <w:rPr>
          <w:color w:val="000000"/>
        </w:rPr>
        <w:t>Чл.1</w:t>
      </w:r>
      <w:r>
        <w:rPr>
          <w:color w:val="000000"/>
        </w:rPr>
        <w:t>9</w:t>
      </w:r>
      <w:r w:rsidRPr="00A93430">
        <w:rPr>
          <w:color w:val="000000"/>
        </w:rPr>
        <w:t xml:space="preserve"> ВЪЗЛОЖИТЕЛЯТ може да развали този договор и преди срока за завършване на СМР, с последиците на чл.</w:t>
      </w:r>
      <w:r>
        <w:rPr>
          <w:color w:val="000000"/>
        </w:rPr>
        <w:t xml:space="preserve"> </w:t>
      </w:r>
      <w:r w:rsidRPr="00A93430">
        <w:rPr>
          <w:color w:val="000000"/>
        </w:rPr>
        <w:t>17, ал.</w:t>
      </w:r>
      <w:r>
        <w:rPr>
          <w:color w:val="000000"/>
        </w:rPr>
        <w:t xml:space="preserve"> </w:t>
      </w:r>
      <w:r w:rsidRPr="00A93430">
        <w:rPr>
          <w:color w:val="000000"/>
        </w:rPr>
        <w:t>3 ако установи, че ИЗПЪЛНИТЕЛЯТ:</w:t>
      </w:r>
    </w:p>
    <w:p w14:paraId="6F3698E2" w14:textId="77777777" w:rsidR="00CC7CBF" w:rsidRPr="00A93430" w:rsidRDefault="00CC7CBF" w:rsidP="00CC7CBF">
      <w:pPr>
        <w:pStyle w:val="a3"/>
        <w:numPr>
          <w:ilvl w:val="0"/>
          <w:numId w:val="3"/>
        </w:numPr>
        <w:tabs>
          <w:tab w:val="clear" w:pos="720"/>
          <w:tab w:val="left" w:pos="284"/>
        </w:tabs>
        <w:spacing w:after="0"/>
        <w:ind w:left="0" w:firstLine="0"/>
        <w:jc w:val="both"/>
        <w:rPr>
          <w:color w:val="000000"/>
        </w:rPr>
      </w:pPr>
      <w:r w:rsidRPr="00A93430">
        <w:rPr>
          <w:color w:val="000000"/>
        </w:rPr>
        <w:t>при извършване на възложените работи се отклонява съществено от уговореното в този договор;</w:t>
      </w:r>
    </w:p>
    <w:p w14:paraId="1C940286" w14:textId="77777777" w:rsidR="00CC7CBF" w:rsidRPr="00A93430" w:rsidRDefault="00CC7CBF" w:rsidP="00CC7CBF">
      <w:pPr>
        <w:pStyle w:val="a3"/>
        <w:numPr>
          <w:ilvl w:val="0"/>
          <w:numId w:val="3"/>
        </w:numPr>
        <w:tabs>
          <w:tab w:val="clear" w:pos="720"/>
        </w:tabs>
        <w:spacing w:after="0"/>
        <w:ind w:left="360"/>
        <w:jc w:val="both"/>
        <w:rPr>
          <w:color w:val="000000"/>
        </w:rPr>
      </w:pPr>
      <w:r w:rsidRPr="00A93430">
        <w:rPr>
          <w:color w:val="000000"/>
        </w:rPr>
        <w:t>извършва възложените работи с много ниско качество;</w:t>
      </w:r>
    </w:p>
    <w:p w14:paraId="7531A239" w14:textId="77777777" w:rsidR="00CC7CBF" w:rsidRPr="00A93430" w:rsidRDefault="00CC7CBF" w:rsidP="00CC7CBF">
      <w:pPr>
        <w:pStyle w:val="a3"/>
        <w:numPr>
          <w:ilvl w:val="0"/>
          <w:numId w:val="3"/>
        </w:numPr>
        <w:tabs>
          <w:tab w:val="clear" w:pos="720"/>
        </w:tabs>
        <w:spacing w:after="0"/>
        <w:ind w:left="360"/>
        <w:jc w:val="both"/>
        <w:rPr>
          <w:color w:val="000000"/>
        </w:rPr>
      </w:pPr>
      <w:r w:rsidRPr="00A93430">
        <w:rPr>
          <w:color w:val="000000"/>
        </w:rPr>
        <w:t>влага некачествени или неподходящи материали;</w:t>
      </w:r>
    </w:p>
    <w:p w14:paraId="0C2952DB" w14:textId="77777777" w:rsidR="00CC7CBF" w:rsidRPr="00A93430" w:rsidRDefault="00CC7CBF" w:rsidP="00CC7CBF">
      <w:pPr>
        <w:pStyle w:val="a3"/>
        <w:numPr>
          <w:ilvl w:val="0"/>
          <w:numId w:val="3"/>
        </w:numPr>
        <w:tabs>
          <w:tab w:val="clear" w:pos="720"/>
        </w:tabs>
        <w:spacing w:after="0"/>
        <w:ind w:left="360"/>
        <w:jc w:val="both"/>
        <w:rPr>
          <w:color w:val="000000"/>
        </w:rPr>
      </w:pPr>
      <w:r w:rsidRPr="00A93430">
        <w:rPr>
          <w:color w:val="000000"/>
        </w:rPr>
        <w:t>ще забави извършването на строителството.</w:t>
      </w:r>
    </w:p>
    <w:p w14:paraId="285C4FA3" w14:textId="77777777" w:rsidR="00CC7CBF" w:rsidRPr="00A93430" w:rsidRDefault="00CC7CBF" w:rsidP="00CC7CBF">
      <w:pPr>
        <w:jc w:val="both"/>
        <w:rPr>
          <w:color w:val="000000"/>
        </w:rPr>
      </w:pPr>
      <w:r w:rsidRPr="00A93430">
        <w:rPr>
          <w:color w:val="000000"/>
        </w:rPr>
        <w:t>Чл.</w:t>
      </w:r>
      <w:r>
        <w:rPr>
          <w:color w:val="000000"/>
        </w:rPr>
        <w:t>20</w:t>
      </w:r>
      <w:r w:rsidRPr="00A93430">
        <w:rPr>
          <w:color w:val="000000"/>
        </w:rPr>
        <w:t xml:space="preserve"> При забава на изпълнението от страна на ИЗПЪЛНИТЕЛЯ, същият дължи неустойка в размер на 10% от стойността </w:t>
      </w:r>
      <w:r w:rsidRPr="004A7C13">
        <w:t>на възложеното за</w:t>
      </w:r>
      <w:r w:rsidRPr="00A93430">
        <w:rPr>
          <w:color w:val="000000"/>
        </w:rPr>
        <w:t xml:space="preserve"> всеки просрочен ден.</w:t>
      </w:r>
    </w:p>
    <w:p w14:paraId="7867DCE7" w14:textId="77777777" w:rsidR="00CC7CBF" w:rsidRPr="00A93430" w:rsidRDefault="00CC7CBF" w:rsidP="00CC7CBF">
      <w:pPr>
        <w:jc w:val="both"/>
        <w:rPr>
          <w:color w:val="000000"/>
        </w:rPr>
      </w:pPr>
      <w:r w:rsidRPr="00A93430">
        <w:rPr>
          <w:color w:val="000000"/>
        </w:rPr>
        <w:t>Чл.2</w:t>
      </w:r>
      <w:r>
        <w:rPr>
          <w:color w:val="000000"/>
        </w:rPr>
        <w:t>1</w:t>
      </w:r>
      <w:r w:rsidRPr="00A93430">
        <w:rPr>
          <w:color w:val="000000"/>
        </w:rPr>
        <w:t xml:space="preserve"> ИЗПЪЛНИТЕЛЯТ заплаща неустойка на ВЪЗЛОЖИТЕЛЯ, която последният удържа от цената, в размер на 10</w:t>
      </w:r>
      <w:r>
        <w:rPr>
          <w:color w:val="000000"/>
        </w:rPr>
        <w:t xml:space="preserve">% от стойността на </w:t>
      </w:r>
      <w:r w:rsidRPr="00A93430">
        <w:rPr>
          <w:color w:val="000000"/>
        </w:rPr>
        <w:t xml:space="preserve">поръчката и в следните случаи: </w:t>
      </w:r>
    </w:p>
    <w:p w14:paraId="43928F11" w14:textId="77777777" w:rsidR="00CC7CBF" w:rsidRPr="00A93430" w:rsidRDefault="00CC7CBF" w:rsidP="00CC7CBF">
      <w:pPr>
        <w:jc w:val="both"/>
        <w:rPr>
          <w:color w:val="000000"/>
        </w:rPr>
      </w:pPr>
      <w:r w:rsidRPr="00A93430">
        <w:rPr>
          <w:color w:val="000000"/>
        </w:rPr>
        <w:t>1. при мълчалив или изричен отказ да изпълни изискванията и/или указания на ВЪЗЛОЖИТЕЛЯ или на упълномощено от него лице, за времето до окончателното им изпълнение;</w:t>
      </w:r>
    </w:p>
    <w:p w14:paraId="68875079" w14:textId="77777777" w:rsidR="00CC7CBF" w:rsidRPr="00A93430" w:rsidRDefault="00CC7CBF" w:rsidP="00CC7CBF">
      <w:pPr>
        <w:jc w:val="both"/>
        <w:rPr>
          <w:color w:val="000000"/>
        </w:rPr>
      </w:pPr>
      <w:r w:rsidRPr="00A93430">
        <w:rPr>
          <w:color w:val="000000"/>
        </w:rPr>
        <w:t>2. при неизпълнение на задълженията си по настоящия договор, водещи до некачествено извършени работи</w:t>
      </w:r>
      <w:r>
        <w:rPr>
          <w:color w:val="000000"/>
        </w:rPr>
        <w:t xml:space="preserve"> </w:t>
      </w:r>
      <w:r w:rsidRPr="00A93430">
        <w:rPr>
          <w:color w:val="000000"/>
        </w:rPr>
        <w:t xml:space="preserve">- до качественото изпълнение на същите. </w:t>
      </w:r>
    </w:p>
    <w:p w14:paraId="2A270EDF" w14:textId="77777777" w:rsidR="00CC7CBF" w:rsidRPr="00A93430" w:rsidRDefault="00CC7CBF" w:rsidP="00CC7CBF">
      <w:pPr>
        <w:pStyle w:val="a3"/>
        <w:spacing w:after="0"/>
        <w:jc w:val="both"/>
        <w:rPr>
          <w:b/>
          <w:color w:val="000000"/>
        </w:rPr>
      </w:pPr>
    </w:p>
    <w:p w14:paraId="37723D7B" w14:textId="77777777" w:rsidR="00CC7CBF" w:rsidRPr="00A93430" w:rsidRDefault="00CC7CBF" w:rsidP="00CC7CBF">
      <w:pPr>
        <w:pStyle w:val="a3"/>
        <w:spacing w:after="0"/>
        <w:jc w:val="center"/>
        <w:rPr>
          <w:b/>
          <w:color w:val="000000"/>
        </w:rPr>
      </w:pPr>
      <w:r w:rsidRPr="00A93430">
        <w:rPr>
          <w:b/>
          <w:color w:val="000000"/>
        </w:rPr>
        <w:t>VІ. ГАРАНЦИОННИ УСЛОВИЯ</w:t>
      </w:r>
    </w:p>
    <w:p w14:paraId="34AD6190" w14:textId="77777777" w:rsidR="00CC7CBF" w:rsidRPr="00A93430" w:rsidRDefault="00CC7CBF" w:rsidP="00CC7CBF">
      <w:pPr>
        <w:pStyle w:val="a3"/>
        <w:spacing w:after="0"/>
        <w:jc w:val="both"/>
        <w:rPr>
          <w:b/>
          <w:color w:val="000000"/>
        </w:rPr>
      </w:pPr>
    </w:p>
    <w:p w14:paraId="7A84AEE5" w14:textId="77777777" w:rsidR="00CC7CBF" w:rsidRPr="00A93430" w:rsidRDefault="00CC7CBF" w:rsidP="00CC7CBF">
      <w:pPr>
        <w:pStyle w:val="a3"/>
        <w:spacing w:after="0"/>
        <w:jc w:val="both"/>
        <w:rPr>
          <w:color w:val="000000"/>
        </w:rPr>
      </w:pPr>
      <w:r w:rsidRPr="00A93430">
        <w:rPr>
          <w:color w:val="000000"/>
        </w:rPr>
        <w:t>Чл.2</w:t>
      </w:r>
      <w:r>
        <w:rPr>
          <w:color w:val="000000"/>
        </w:rPr>
        <w:t>2</w:t>
      </w:r>
      <w:r w:rsidRPr="00A93430">
        <w:rPr>
          <w:color w:val="000000"/>
        </w:rPr>
        <w:t>(1) ИЗПЪЛНИТЕЛЯТ се задължава да отстранява за своя сметка скритите недостатъци и появилите се впоследствие дефекти в гаранционните срокове съгл. разпоредбите на Наредба №2/31.07.2003 г. за въвеждане в експлоатация на строежите в РБ и минимални гаранционни срокове за изпълнени строителни и монтажни работи, съоръжения и строителни обекти.</w:t>
      </w:r>
    </w:p>
    <w:p w14:paraId="4F36825F" w14:textId="77777777" w:rsidR="00CC7CBF" w:rsidRPr="00A93430" w:rsidRDefault="00CC7CBF" w:rsidP="00CC7CBF">
      <w:pPr>
        <w:pStyle w:val="a3"/>
        <w:spacing w:after="0"/>
        <w:jc w:val="both"/>
        <w:rPr>
          <w:color w:val="000000"/>
        </w:rPr>
      </w:pPr>
      <w:r w:rsidRPr="00A93430">
        <w:rPr>
          <w:color w:val="000000"/>
        </w:rPr>
        <w:t xml:space="preserve">(2) Гаранционните срокове текат от деня на приключване на изпълнението на възложената работа. </w:t>
      </w:r>
    </w:p>
    <w:p w14:paraId="79346806" w14:textId="77777777" w:rsidR="00CC7CBF" w:rsidRPr="00A93430" w:rsidRDefault="00CC7CBF" w:rsidP="00CC7CBF">
      <w:pPr>
        <w:pStyle w:val="a3"/>
        <w:spacing w:after="0"/>
        <w:jc w:val="both"/>
        <w:rPr>
          <w:color w:val="000000"/>
        </w:rPr>
      </w:pPr>
      <w:r w:rsidRPr="00A93430">
        <w:rPr>
          <w:color w:val="000000"/>
        </w:rPr>
        <w:t>(3) За появилите се в гаранционните срокове дефекти ВЪЗЛОЖИТЕЛЯТ уведомява писмено ИЗПЪЛНИТЕЛЯ. В срок до 5 (пет) работни дни след уведомяването ИЗПЪЛНИТЕЛЯТ е длъжен да започне работата за отстраняване на дефектите в минималния технологично необходим срок</w:t>
      </w:r>
    </w:p>
    <w:p w14:paraId="6A87B57F" w14:textId="77777777" w:rsidR="00CC7CBF" w:rsidRPr="00A93430" w:rsidRDefault="00CC7CBF" w:rsidP="00CC7CBF">
      <w:pPr>
        <w:pStyle w:val="a3"/>
        <w:spacing w:after="0"/>
        <w:jc w:val="both"/>
        <w:rPr>
          <w:color w:val="000000"/>
        </w:rPr>
      </w:pPr>
      <w:r w:rsidRPr="00A93430">
        <w:rPr>
          <w:color w:val="000000"/>
        </w:rPr>
        <w:lastRenderedPageBreak/>
        <w:t>(4) Задълженията по предходната алинея запазват действието си при промяна на собствеността на обекта.</w:t>
      </w:r>
    </w:p>
    <w:p w14:paraId="734ACB22" w14:textId="77777777" w:rsidR="00CC7CBF" w:rsidRPr="00A93430" w:rsidRDefault="00CC7CBF" w:rsidP="00CC7CBF">
      <w:pPr>
        <w:pStyle w:val="a3"/>
        <w:spacing w:after="0"/>
        <w:jc w:val="both"/>
        <w:rPr>
          <w:color w:val="000000"/>
        </w:rPr>
      </w:pPr>
      <w:r w:rsidRPr="00A93430">
        <w:rPr>
          <w:color w:val="000000"/>
        </w:rPr>
        <w:t>(5) При неотстраняване на появилите се дефекти в гаранционния срок, ИЗПЪЛНИТЕЛЯТ дължи на ВЪЗЛОЖИТЕЛЯ направените разходи за отстраняването им, както и претърпените щети и пропуснатите ползи от забавеното отстраняване.</w:t>
      </w:r>
    </w:p>
    <w:p w14:paraId="175FDD2D" w14:textId="77777777" w:rsidR="00CC7CBF" w:rsidRPr="00A93430" w:rsidRDefault="00CC7CBF" w:rsidP="00CC7CBF">
      <w:pPr>
        <w:pStyle w:val="a3"/>
        <w:spacing w:after="0"/>
        <w:jc w:val="both"/>
        <w:rPr>
          <w:color w:val="000000"/>
        </w:rPr>
      </w:pPr>
      <w:r w:rsidRPr="00A93430">
        <w:rPr>
          <w:color w:val="000000"/>
        </w:rPr>
        <w:t xml:space="preserve">(6) Всички щети понесени от ВЪЗЛОЖИТЕЛЯ, в резултат на грешки, недостатъци и пропуски, некачествено строителство, неизпълнение на норми, са за сметка на ИЗПЪЛНИТЕЛЯ. </w:t>
      </w:r>
    </w:p>
    <w:p w14:paraId="53B4CAB5" w14:textId="77777777" w:rsidR="00CC7CBF" w:rsidRPr="00A93430" w:rsidRDefault="00CC7CBF" w:rsidP="00CC7CBF">
      <w:pPr>
        <w:pStyle w:val="a3"/>
        <w:spacing w:after="0"/>
        <w:ind w:left="2124" w:firstLine="708"/>
        <w:jc w:val="both"/>
        <w:rPr>
          <w:b/>
          <w:color w:val="000000"/>
        </w:rPr>
      </w:pPr>
    </w:p>
    <w:p w14:paraId="59D166E8" w14:textId="77777777" w:rsidR="00CC7CBF" w:rsidRPr="00A93430" w:rsidRDefault="00CC7CBF" w:rsidP="00CC7CBF">
      <w:pPr>
        <w:pStyle w:val="a3"/>
        <w:spacing w:after="0"/>
        <w:jc w:val="center"/>
        <w:rPr>
          <w:b/>
          <w:color w:val="000000"/>
        </w:rPr>
      </w:pPr>
      <w:r w:rsidRPr="00A93430">
        <w:rPr>
          <w:b/>
          <w:color w:val="000000"/>
        </w:rPr>
        <w:t>VІІ.</w:t>
      </w:r>
      <w:r>
        <w:rPr>
          <w:b/>
          <w:color w:val="000000"/>
        </w:rPr>
        <w:t xml:space="preserve"> </w:t>
      </w:r>
      <w:r w:rsidRPr="00A93430">
        <w:rPr>
          <w:b/>
          <w:color w:val="000000"/>
        </w:rPr>
        <w:t>НОСЕНЕ НА РИСКА.</w:t>
      </w:r>
    </w:p>
    <w:p w14:paraId="5165B45D" w14:textId="77777777" w:rsidR="00CC7CBF" w:rsidRPr="00A93430" w:rsidRDefault="00CC7CBF" w:rsidP="00CC7CBF">
      <w:pPr>
        <w:pStyle w:val="a3"/>
        <w:spacing w:after="0"/>
        <w:ind w:left="2124" w:firstLine="708"/>
        <w:jc w:val="both"/>
        <w:rPr>
          <w:color w:val="000000"/>
        </w:rPr>
      </w:pPr>
    </w:p>
    <w:p w14:paraId="45C524B5" w14:textId="77777777" w:rsidR="00CC7CBF" w:rsidRPr="00A93430" w:rsidRDefault="00CC7CBF" w:rsidP="00CC7CBF">
      <w:pPr>
        <w:jc w:val="both"/>
        <w:rPr>
          <w:color w:val="000000"/>
        </w:rPr>
      </w:pPr>
      <w:r w:rsidRPr="00A93430">
        <w:rPr>
          <w:color w:val="000000"/>
        </w:rPr>
        <w:t>Чл.2</w:t>
      </w:r>
      <w:r>
        <w:rPr>
          <w:color w:val="000000"/>
        </w:rPr>
        <w:t>3</w:t>
      </w:r>
      <w:r w:rsidRPr="00A93430">
        <w:rPr>
          <w:color w:val="000000"/>
        </w:rPr>
        <w:t xml:space="preserve"> Рискът от случайно погиване или повреждане на извършеното в резултат на работите по изпълнението на поръчката, преди приемането им от ВЪЗЛОЖИТЕЛЯ се носи от ИЗПЪЛНИТЕЛЯ.</w:t>
      </w:r>
      <w:r>
        <w:rPr>
          <w:color w:val="000000"/>
        </w:rPr>
        <w:t xml:space="preserve"> </w:t>
      </w:r>
      <w:r w:rsidRPr="00A93430">
        <w:rPr>
          <w:color w:val="000000"/>
        </w:rPr>
        <w:t>ВЪЗЛОЖИТЕЛЯТ не дължи тяхното заплащане.</w:t>
      </w:r>
    </w:p>
    <w:p w14:paraId="371E1430" w14:textId="77777777" w:rsidR="00CC7CBF" w:rsidRPr="00A93430" w:rsidRDefault="00CC7CBF" w:rsidP="00CC7CBF">
      <w:pPr>
        <w:jc w:val="both"/>
        <w:rPr>
          <w:color w:val="000000"/>
        </w:rPr>
      </w:pPr>
      <w:r w:rsidRPr="00A93430">
        <w:rPr>
          <w:color w:val="000000"/>
        </w:rPr>
        <w:t>Чл.2</w:t>
      </w:r>
      <w:r>
        <w:rPr>
          <w:color w:val="000000"/>
        </w:rPr>
        <w:t>4</w:t>
      </w:r>
      <w:r w:rsidRPr="00A93430">
        <w:rPr>
          <w:color w:val="000000"/>
        </w:rPr>
        <w:t xml:space="preserve"> ВЪЗЛОЖИТЕЛЯТ носи риска от погиване или повреждане на вече приети резултати по работите, ако погиването или повреждането не е по вина на ИЗПЪЛНИТЕЛЯ или в резултат на недостатъци. </w:t>
      </w:r>
    </w:p>
    <w:p w14:paraId="17F94683" w14:textId="77777777" w:rsidR="00CC7CBF" w:rsidRPr="00A93430" w:rsidRDefault="00CC7CBF" w:rsidP="00CC7CBF">
      <w:pPr>
        <w:jc w:val="both"/>
        <w:rPr>
          <w:color w:val="000000"/>
        </w:rPr>
      </w:pPr>
      <w:r w:rsidRPr="00A93430">
        <w:rPr>
          <w:color w:val="000000"/>
        </w:rPr>
        <w:t>Чл.2</w:t>
      </w:r>
      <w:r>
        <w:rPr>
          <w:color w:val="000000"/>
        </w:rPr>
        <w:t>5</w:t>
      </w:r>
      <w:r w:rsidRPr="00A93430">
        <w:rPr>
          <w:color w:val="000000"/>
        </w:rPr>
        <w:t xml:space="preserve"> ИЗПЪЛНИТЕЛЯТ се задължава да отстранява за своя сметка скритите недостатъци и появилите се в последствие дефекти в минималн</w:t>
      </w:r>
      <w:r>
        <w:rPr>
          <w:color w:val="000000"/>
        </w:rPr>
        <w:t>ия технологично необходим срок.</w:t>
      </w:r>
    </w:p>
    <w:p w14:paraId="5112D798" w14:textId="77777777" w:rsidR="00CC7CBF" w:rsidRDefault="00CC7CBF" w:rsidP="00CC7CBF">
      <w:pPr>
        <w:jc w:val="both"/>
        <w:rPr>
          <w:b/>
          <w:color w:val="000000"/>
        </w:rPr>
      </w:pPr>
    </w:p>
    <w:p w14:paraId="5AE5D169" w14:textId="77777777" w:rsidR="00CC7CBF" w:rsidRPr="00A93430" w:rsidRDefault="00CC7CBF" w:rsidP="00CC7CBF">
      <w:pPr>
        <w:jc w:val="center"/>
        <w:rPr>
          <w:b/>
          <w:color w:val="000000"/>
        </w:rPr>
      </w:pPr>
      <w:r w:rsidRPr="00A93430">
        <w:rPr>
          <w:b/>
          <w:color w:val="000000"/>
        </w:rPr>
        <w:t>VІІІ.</w:t>
      </w:r>
      <w:r>
        <w:rPr>
          <w:b/>
          <w:color w:val="000000"/>
        </w:rPr>
        <w:t xml:space="preserve"> </w:t>
      </w:r>
      <w:r w:rsidRPr="00A93430">
        <w:rPr>
          <w:b/>
          <w:color w:val="000000"/>
        </w:rPr>
        <w:t>ДРУГИ УСЛОВИЯ.</w:t>
      </w:r>
    </w:p>
    <w:p w14:paraId="3D9F9843" w14:textId="77777777" w:rsidR="00CC7CBF" w:rsidRPr="00A93430" w:rsidRDefault="00CC7CBF" w:rsidP="00CC7CBF">
      <w:pPr>
        <w:jc w:val="both"/>
        <w:rPr>
          <w:b/>
          <w:color w:val="000000"/>
        </w:rPr>
      </w:pPr>
    </w:p>
    <w:p w14:paraId="2EA12A7E" w14:textId="77777777" w:rsidR="00CC7CBF" w:rsidRPr="004A7C13" w:rsidRDefault="00CC7CBF" w:rsidP="00CC7CBF">
      <w:pPr>
        <w:pStyle w:val="a7"/>
        <w:jc w:val="both"/>
        <w:rPr>
          <w:rFonts w:ascii="Times New Roman" w:hAnsi="Times New Roman"/>
          <w:sz w:val="24"/>
          <w:szCs w:val="24"/>
          <w:lang w:val="bg-BG"/>
        </w:rPr>
      </w:pPr>
      <w:r w:rsidRPr="00A93430">
        <w:rPr>
          <w:rFonts w:ascii="Times New Roman" w:hAnsi="Times New Roman"/>
          <w:color w:val="000000"/>
          <w:sz w:val="24"/>
          <w:szCs w:val="24"/>
          <w:lang w:val="bg-BG"/>
        </w:rPr>
        <w:t>Чл.2</w:t>
      </w:r>
      <w:r>
        <w:rPr>
          <w:rFonts w:ascii="Times New Roman" w:hAnsi="Times New Roman"/>
          <w:color w:val="000000"/>
          <w:sz w:val="24"/>
          <w:szCs w:val="24"/>
          <w:lang w:val="bg-BG"/>
        </w:rPr>
        <w:t>6</w:t>
      </w:r>
      <w:r w:rsidRPr="00A93430">
        <w:rPr>
          <w:rFonts w:ascii="Times New Roman" w:hAnsi="Times New Roman"/>
          <w:color w:val="000000"/>
          <w:sz w:val="24"/>
          <w:szCs w:val="24"/>
          <w:lang w:val="bg-BG"/>
        </w:rPr>
        <w:t xml:space="preserve">(1) ИЗПЪЛНИТЕЛЯТ е длъжен незабавно да информира ВЪЗЛОЖИТЕЛЯ или негов представител, както и осъществяващия инвеститорски </w:t>
      </w:r>
      <w:r w:rsidRPr="004A7C13">
        <w:rPr>
          <w:rFonts w:ascii="Times New Roman" w:hAnsi="Times New Roman"/>
          <w:sz w:val="24"/>
          <w:szCs w:val="24"/>
          <w:lang w:val="bg-BG"/>
        </w:rPr>
        <w:t>контрол и строителния надзор за всякакви обстоятелства, които биха могли да попречат или да забавят изпълнението на дейностите. Неблагоприятни атмосферни условия се доказват със справка от метеорологичен институт. Допълнителни или непредвидени работи влияят на срока за изпълнение, след писмено становище на осъществяващият инвеститорски контрол и строителния надзор.</w:t>
      </w:r>
    </w:p>
    <w:p w14:paraId="77E7E9AE" w14:textId="77777777" w:rsidR="00CC7CBF" w:rsidRPr="00A93430" w:rsidRDefault="00CC7CBF" w:rsidP="00CC7CBF">
      <w:pPr>
        <w:pStyle w:val="a7"/>
        <w:jc w:val="both"/>
        <w:rPr>
          <w:rFonts w:ascii="Times New Roman" w:hAnsi="Times New Roman"/>
          <w:color w:val="000000"/>
          <w:sz w:val="24"/>
          <w:szCs w:val="24"/>
          <w:lang w:val="bg-BG"/>
        </w:rPr>
      </w:pPr>
      <w:r w:rsidRPr="004A7C13">
        <w:rPr>
          <w:rFonts w:ascii="Times New Roman" w:hAnsi="Times New Roman"/>
          <w:sz w:val="24"/>
          <w:szCs w:val="24"/>
          <w:lang w:val="bg-BG"/>
        </w:rPr>
        <w:t>(2) При спиране на работата по каквато и да било причина ИЗПЪЛНИТЕЛЯТ взема</w:t>
      </w:r>
      <w:r w:rsidRPr="00A93430">
        <w:rPr>
          <w:rFonts w:ascii="Times New Roman" w:hAnsi="Times New Roman"/>
          <w:color w:val="000000"/>
          <w:sz w:val="24"/>
          <w:szCs w:val="24"/>
          <w:lang w:val="bg-BG"/>
        </w:rPr>
        <w:t xml:space="preserve"> необходимите мерки за запазване качеството на вече извършени работи, обезопасяване на обекта. ИЗПЪЛНИТЕЛЯТ се задължава да положи усилия да сведе до минимум периода, в който изпълнението е спряло и да поднови изпълнението веднага щом обстоятелствата позволяват това след предварително писмено одобрение на представител на ВЪЗЛОЖИТЕЛЯ.</w:t>
      </w:r>
    </w:p>
    <w:p w14:paraId="16FCA41C" w14:textId="77777777" w:rsidR="00CC7CBF" w:rsidRPr="00267A7F" w:rsidRDefault="00CC7CBF" w:rsidP="00CC7CBF">
      <w:pPr>
        <w:pStyle w:val="a7"/>
        <w:jc w:val="both"/>
        <w:rPr>
          <w:rFonts w:ascii="Times New Roman" w:hAnsi="Times New Roman"/>
          <w:sz w:val="24"/>
          <w:szCs w:val="24"/>
          <w:lang w:val="bg-BG"/>
        </w:rPr>
      </w:pPr>
      <w:r w:rsidRPr="00A93430">
        <w:rPr>
          <w:rFonts w:ascii="Times New Roman" w:hAnsi="Times New Roman"/>
          <w:color w:val="000000"/>
          <w:sz w:val="24"/>
          <w:szCs w:val="24"/>
          <w:lang w:val="bg-BG"/>
        </w:rPr>
        <w:t>(3)</w:t>
      </w:r>
      <w:r>
        <w:rPr>
          <w:rFonts w:ascii="Times New Roman" w:hAnsi="Times New Roman"/>
          <w:color w:val="000000"/>
          <w:sz w:val="24"/>
          <w:szCs w:val="24"/>
          <w:lang w:val="bg-BG"/>
        </w:rPr>
        <w:t xml:space="preserve"> </w:t>
      </w:r>
      <w:r w:rsidRPr="00A93430">
        <w:rPr>
          <w:rFonts w:ascii="Times New Roman" w:hAnsi="Times New Roman"/>
          <w:color w:val="000000"/>
          <w:sz w:val="24"/>
          <w:szCs w:val="24"/>
          <w:lang w:val="bg-BG"/>
        </w:rPr>
        <w:t xml:space="preserve">При подновяване на изпълнението ИЗПЪЛНИТЕЛЯТ, уведомява осъществяващия инвеститорски контрол на обекта. При необходимост, действително отработеното време по изпълнение на договора ще се установява с двустранно подписан протокол, като допълнително възложени работи при необходимост, се заплащат по показателите за </w:t>
      </w:r>
      <w:r w:rsidRPr="00267A7F">
        <w:rPr>
          <w:rFonts w:ascii="Times New Roman" w:hAnsi="Times New Roman"/>
          <w:sz w:val="24"/>
          <w:szCs w:val="24"/>
          <w:lang w:val="bg-BG"/>
        </w:rPr>
        <w:t>ценообразуване в офертата след одобряване на анализите от лицето осъществяващо инвеститорски контрол и строителен надзор.</w:t>
      </w:r>
    </w:p>
    <w:p w14:paraId="75308F39" w14:textId="77777777" w:rsidR="00CC7CBF" w:rsidRPr="00267A7F" w:rsidRDefault="00CC7CBF" w:rsidP="00CC7CBF">
      <w:pPr>
        <w:pStyle w:val="a7"/>
        <w:jc w:val="both"/>
        <w:rPr>
          <w:rFonts w:ascii="Times New Roman" w:hAnsi="Times New Roman"/>
          <w:sz w:val="24"/>
          <w:szCs w:val="24"/>
          <w:lang w:val="bg-BG"/>
        </w:rPr>
      </w:pPr>
      <w:r w:rsidRPr="00267A7F">
        <w:rPr>
          <w:rFonts w:ascii="Times New Roman" w:hAnsi="Times New Roman"/>
          <w:sz w:val="24"/>
          <w:szCs w:val="24"/>
          <w:lang w:val="bg-BG"/>
        </w:rPr>
        <w:t>(4) Срокът на изпълнение на дейностите се удължава със срок, равен на продължителността на спирането.</w:t>
      </w:r>
    </w:p>
    <w:p w14:paraId="62F381BB" w14:textId="77777777" w:rsidR="00CC7CBF" w:rsidRPr="00A93430" w:rsidRDefault="00CC7CBF" w:rsidP="00CC7CBF">
      <w:pPr>
        <w:pStyle w:val="a7"/>
        <w:jc w:val="both"/>
        <w:rPr>
          <w:rFonts w:ascii="Times New Roman" w:hAnsi="Times New Roman"/>
          <w:color w:val="000000"/>
          <w:sz w:val="24"/>
          <w:szCs w:val="24"/>
          <w:lang w:val="bg-BG"/>
        </w:rPr>
      </w:pPr>
    </w:p>
    <w:p w14:paraId="32C4BEDF" w14:textId="77777777" w:rsidR="00CC7CBF" w:rsidRPr="00A93430" w:rsidRDefault="00CC7CBF" w:rsidP="00CC7CBF">
      <w:pPr>
        <w:pStyle w:val="a3"/>
        <w:spacing w:after="0"/>
        <w:jc w:val="center"/>
        <w:rPr>
          <w:b/>
          <w:color w:val="000000"/>
        </w:rPr>
      </w:pPr>
      <w:r w:rsidRPr="00A93430">
        <w:rPr>
          <w:b/>
          <w:color w:val="000000"/>
        </w:rPr>
        <w:t>ІX</w:t>
      </w:r>
      <w:r>
        <w:rPr>
          <w:b/>
          <w:color w:val="000000"/>
        </w:rPr>
        <w:t>.</w:t>
      </w:r>
      <w:r w:rsidRPr="00A93430">
        <w:rPr>
          <w:b/>
          <w:color w:val="000000"/>
        </w:rPr>
        <w:t xml:space="preserve"> ЗАКЛЮЧИТЕЛНИ РАЗПОРЕДБИ</w:t>
      </w:r>
    </w:p>
    <w:p w14:paraId="40DB45FB" w14:textId="77777777" w:rsidR="00CC7CBF" w:rsidRPr="00A93430" w:rsidRDefault="00CC7CBF" w:rsidP="00CC7CBF">
      <w:pPr>
        <w:pStyle w:val="a3"/>
        <w:spacing w:after="0"/>
        <w:jc w:val="both"/>
        <w:rPr>
          <w:color w:val="000000"/>
          <w:highlight w:val="lightGray"/>
        </w:rPr>
      </w:pPr>
    </w:p>
    <w:p w14:paraId="37188746" w14:textId="77777777" w:rsidR="00CC7CBF" w:rsidRPr="00A93430" w:rsidRDefault="00CC7CBF" w:rsidP="00CC7CBF">
      <w:pPr>
        <w:pStyle w:val="a3"/>
        <w:spacing w:after="0"/>
        <w:jc w:val="both"/>
        <w:rPr>
          <w:color w:val="000000"/>
        </w:rPr>
      </w:pPr>
      <w:r w:rsidRPr="00A93430">
        <w:rPr>
          <w:color w:val="000000"/>
        </w:rPr>
        <w:t>Чл.2</w:t>
      </w:r>
      <w:r>
        <w:rPr>
          <w:color w:val="000000"/>
        </w:rPr>
        <w:t>7</w:t>
      </w:r>
      <w:r w:rsidRPr="00A93430">
        <w:rPr>
          <w:color w:val="000000"/>
        </w:rPr>
        <w:t>(1) Настоящият договор се прекратява в следните случаи:</w:t>
      </w:r>
    </w:p>
    <w:p w14:paraId="430A6125" w14:textId="77777777" w:rsidR="00CC7CBF" w:rsidRPr="00A93430" w:rsidRDefault="00CC7CBF" w:rsidP="00CC7CBF">
      <w:pPr>
        <w:pStyle w:val="a3"/>
        <w:numPr>
          <w:ilvl w:val="0"/>
          <w:numId w:val="4"/>
        </w:numPr>
        <w:spacing w:after="0"/>
        <w:jc w:val="both"/>
        <w:rPr>
          <w:color w:val="000000"/>
        </w:rPr>
      </w:pPr>
      <w:r w:rsidRPr="00A93430">
        <w:rPr>
          <w:color w:val="000000"/>
        </w:rPr>
        <w:t>по взаимно съгласие на страните;</w:t>
      </w:r>
    </w:p>
    <w:p w14:paraId="003DA4AF" w14:textId="77777777" w:rsidR="00CC7CBF" w:rsidRPr="00A93430" w:rsidRDefault="00CC7CBF" w:rsidP="00CC7CBF">
      <w:pPr>
        <w:pStyle w:val="a3"/>
        <w:numPr>
          <w:ilvl w:val="0"/>
          <w:numId w:val="4"/>
        </w:numPr>
        <w:spacing w:after="0"/>
        <w:ind w:left="0" w:firstLine="360"/>
        <w:jc w:val="both"/>
        <w:rPr>
          <w:color w:val="000000"/>
        </w:rPr>
      </w:pPr>
      <w:r w:rsidRPr="00A93430">
        <w:rPr>
          <w:color w:val="000000"/>
        </w:rPr>
        <w:t>с изтичане срока на договора, изпълнение на възложените работи и приемане на същите от ВЪЗЛОЖИТЕЛЯ.</w:t>
      </w:r>
    </w:p>
    <w:p w14:paraId="57E371B0" w14:textId="77777777" w:rsidR="00CC7CBF" w:rsidRPr="00A93430" w:rsidRDefault="00CC7CBF" w:rsidP="00CC7CBF">
      <w:pPr>
        <w:pStyle w:val="a3"/>
        <w:numPr>
          <w:ilvl w:val="0"/>
          <w:numId w:val="4"/>
        </w:numPr>
        <w:spacing w:after="0"/>
        <w:ind w:left="0" w:firstLine="360"/>
        <w:jc w:val="both"/>
        <w:rPr>
          <w:color w:val="000000"/>
        </w:rPr>
      </w:pPr>
      <w:r w:rsidRPr="00A93430">
        <w:rPr>
          <w:color w:val="000000"/>
        </w:rPr>
        <w:lastRenderedPageBreak/>
        <w:t>едностранно от ВЪЗЛОЖИТЕЛЯ с писмено предизвестие като ВЪЗЛОЖИТЕЛЯТ заплаща извършените до момента на прекратяването качествено извършени работи и приети по надлежния ред;</w:t>
      </w:r>
    </w:p>
    <w:p w14:paraId="4B8D5BE8" w14:textId="77777777" w:rsidR="00CC7CBF" w:rsidRPr="00A93430" w:rsidRDefault="00CC7CBF" w:rsidP="00CC7CBF">
      <w:pPr>
        <w:pStyle w:val="a3"/>
        <w:spacing w:after="0"/>
        <w:jc w:val="both"/>
        <w:rPr>
          <w:color w:val="000000"/>
        </w:rPr>
      </w:pPr>
      <w:r w:rsidRPr="00A93430">
        <w:rPr>
          <w:color w:val="000000"/>
        </w:rPr>
        <w:t xml:space="preserve">(2) ВЪЗЛОЖИТЕЛЯТ има право да прекрати действието на договора чрез писмено предизвестие в случай, че ИЗПЪЛНИТЕЛЯТ не изпълнява задълженията си по този договор. Неизпълнението се установява с констативен протокол от лицето осъществяващо инвеститорски </w:t>
      </w:r>
      <w:r w:rsidRPr="003D1717">
        <w:t>контрол и строителен надзор на обекта, в който се отчита и действително извършеното. В този случай ИЗПЪЛНИТЕЛЯТ дължи връщане</w:t>
      </w:r>
      <w:r w:rsidRPr="00A93430">
        <w:rPr>
          <w:color w:val="000000"/>
        </w:rPr>
        <w:t xml:space="preserve"> на авансови неусвоени суми, при получени такива, в писмено определеният от ВЪЗЛОЖИТЕЛЯТ срок. При забава на дължимата сума ИЗПЪЛНИТЕЛЯТ дължи на ВЪЗЛОЖИТЕЛЯ законна лихва. </w:t>
      </w:r>
    </w:p>
    <w:p w14:paraId="090BBBE3" w14:textId="77777777" w:rsidR="00CC7CBF" w:rsidRPr="00A93430" w:rsidRDefault="00CC7CBF" w:rsidP="00CC7CBF">
      <w:pPr>
        <w:pStyle w:val="a3"/>
        <w:spacing w:after="0"/>
        <w:jc w:val="both"/>
        <w:rPr>
          <w:color w:val="000000"/>
        </w:rPr>
      </w:pPr>
      <w:r w:rsidRPr="00A93430">
        <w:rPr>
          <w:color w:val="000000"/>
        </w:rPr>
        <w:t>(3) ВЪЗЛОЖИТЕЛЯТ може да развали или прекрати предсрочно, договора и да иска връщане на неусвоените авансови средства, при получени такива, когато ИЗПЪЛНИТЕЛЯТ изпадне в състояние на неплатежоспособност, съответно срещу него е открито производство на несъстоятелност или е в процес на преобразуване, които обстоятелства могат да застрашат изпълнението на настоящият договор. Същите права ВЪЗЛОЖИТЕЛЯТ има и ако ИЗПЪЛНИТЕЛЯТ престане да отговаря на изискванията на ЗОП.</w:t>
      </w:r>
    </w:p>
    <w:p w14:paraId="22339675" w14:textId="77777777" w:rsidR="00CC7CBF" w:rsidRPr="00A93430" w:rsidRDefault="00CC7CBF" w:rsidP="00CC7CBF">
      <w:pPr>
        <w:pStyle w:val="a3"/>
        <w:spacing w:after="0"/>
        <w:jc w:val="both"/>
        <w:rPr>
          <w:color w:val="000000"/>
        </w:rPr>
      </w:pPr>
      <w:r w:rsidRPr="00A93430">
        <w:rPr>
          <w:color w:val="000000"/>
        </w:rPr>
        <w:t>(4) При прекратявяне на договора поради неизпълнение или по вина на ИЗПЪЛНИТЕЛЯ, ВЪЗЛОЖИТЕЛЯТ може да търси неустойка в размер на 15% от стойността на възложените СМР.</w:t>
      </w:r>
    </w:p>
    <w:p w14:paraId="301FD9AD" w14:textId="77777777" w:rsidR="00CC7CBF" w:rsidRPr="00A93430" w:rsidRDefault="00CC7CBF" w:rsidP="00CC7CBF">
      <w:pPr>
        <w:pStyle w:val="a3"/>
        <w:spacing w:after="0"/>
        <w:jc w:val="both"/>
        <w:rPr>
          <w:color w:val="000000"/>
        </w:rPr>
      </w:pPr>
      <w:r w:rsidRPr="00A93430">
        <w:rPr>
          <w:color w:val="000000"/>
        </w:rPr>
        <w:t>(5)</w:t>
      </w:r>
      <w:r>
        <w:rPr>
          <w:color w:val="000000"/>
        </w:rPr>
        <w:t xml:space="preserve"> </w:t>
      </w:r>
      <w:r w:rsidRPr="00A93430">
        <w:rPr>
          <w:color w:val="000000"/>
        </w:rPr>
        <w:t>В случай, че ИЗПЪЛНИТЕЛЯТ прекрати едностранно договора, ВЪЗЛОЖИТЕЛЯ</w:t>
      </w:r>
      <w:r w:rsidRPr="00A93430">
        <w:rPr>
          <w:color w:val="000000"/>
          <w:highlight w:val="lightGray"/>
        </w:rPr>
        <w:t xml:space="preserve"> </w:t>
      </w:r>
      <w:r w:rsidRPr="00A93430">
        <w:rPr>
          <w:color w:val="000000"/>
        </w:rPr>
        <w:t>може да търси неустойка в размер на 15% от стойността на възложените СМР.</w:t>
      </w:r>
    </w:p>
    <w:p w14:paraId="50EE8D26" w14:textId="77777777" w:rsidR="00CC7CBF" w:rsidRPr="00A93430" w:rsidRDefault="00CC7CBF" w:rsidP="00CC7CBF">
      <w:pPr>
        <w:pStyle w:val="a3"/>
        <w:spacing w:after="0"/>
        <w:jc w:val="both"/>
        <w:rPr>
          <w:color w:val="000000"/>
        </w:rPr>
      </w:pPr>
      <w:r w:rsidRPr="00A93430">
        <w:rPr>
          <w:color w:val="000000"/>
        </w:rPr>
        <w:t>Чл.2</w:t>
      </w:r>
      <w:r>
        <w:rPr>
          <w:color w:val="000000"/>
        </w:rPr>
        <w:t>8</w:t>
      </w:r>
      <w:r w:rsidRPr="00A93430">
        <w:rPr>
          <w:color w:val="000000"/>
        </w:rPr>
        <w:t>(1) Всички неуредени въпроси по повод изпълнението на настоящият договор се решават от страните по споразумение, както и по правилата на договора за изработка – чл. 258-269 от ЗЗД и разпоредбите на българското гражданско и търговско право.</w:t>
      </w:r>
    </w:p>
    <w:p w14:paraId="6AA9D9B2" w14:textId="77777777" w:rsidR="00CC7CBF" w:rsidRPr="00A93430" w:rsidRDefault="00CC7CBF" w:rsidP="00CC7CBF">
      <w:pPr>
        <w:jc w:val="both"/>
        <w:rPr>
          <w:color w:val="000000"/>
        </w:rPr>
      </w:pPr>
      <w:r w:rsidRPr="00A93430">
        <w:rPr>
          <w:color w:val="000000"/>
        </w:rPr>
        <w:t>Чл.2</w:t>
      </w:r>
      <w:r>
        <w:rPr>
          <w:color w:val="000000"/>
        </w:rPr>
        <w:t>9</w:t>
      </w:r>
      <w:r w:rsidRPr="00A93430">
        <w:rPr>
          <w:color w:val="000000"/>
        </w:rPr>
        <w:t xml:space="preserve"> За всеки спор относно съществуването и действието на сключения договор или във връзка с неговото нарушаване, включително спорове и разногласия относно действителността, тълкуването, прекратяването, изпълнението или неизпълнението му, неуредени в този договор, се прилага българското гражданско и търговско право, като страните уреждат отношенията си чрез споразумение. При не постигане на съгласие спорът се отнася за решаване пред компетентния съд в град Велико Търново.</w:t>
      </w:r>
    </w:p>
    <w:p w14:paraId="11117B47" w14:textId="77777777" w:rsidR="00CC7CBF" w:rsidRPr="00A93430" w:rsidRDefault="00CC7CBF" w:rsidP="00CC7CBF">
      <w:pPr>
        <w:jc w:val="both"/>
        <w:rPr>
          <w:color w:val="000000"/>
        </w:rPr>
      </w:pPr>
      <w:r>
        <w:rPr>
          <w:color w:val="000000"/>
        </w:rPr>
        <w:t>Чл.30</w:t>
      </w:r>
      <w:r w:rsidRPr="00A93430">
        <w:rPr>
          <w:color w:val="000000"/>
        </w:rPr>
        <w:t xml:space="preserve"> Нищожността на някоя от клаузите на договора или на допълнително уговорените условия не води до нищожност на друга клауза или на договора като цяло.</w:t>
      </w:r>
    </w:p>
    <w:p w14:paraId="66B2FEB3" w14:textId="77777777" w:rsidR="00CC7CBF" w:rsidRPr="00A93430" w:rsidRDefault="00CC7CBF" w:rsidP="00CC7CBF">
      <w:pPr>
        <w:pStyle w:val="a3"/>
        <w:spacing w:after="0"/>
        <w:jc w:val="both"/>
        <w:rPr>
          <w:color w:val="000000"/>
        </w:rPr>
      </w:pPr>
    </w:p>
    <w:p w14:paraId="7BE203CC" w14:textId="22F3AEDA" w:rsidR="00CC7CBF" w:rsidRPr="009B4870" w:rsidRDefault="00CC7CBF" w:rsidP="00CC7CBF">
      <w:pPr>
        <w:pStyle w:val="a3"/>
        <w:spacing w:after="0"/>
        <w:jc w:val="both"/>
      </w:pPr>
      <w:r w:rsidRPr="00A93430">
        <w:rPr>
          <w:color w:val="000000"/>
        </w:rPr>
        <w:tab/>
        <w:t xml:space="preserve">Неразделна част от този договор е представената от ИЗПЪЛНИТЕЛЯ оферта и становище от лицето, осъществяващо </w:t>
      </w:r>
      <w:r w:rsidRPr="009B4870">
        <w:t>инвеститорски контрол</w:t>
      </w:r>
      <w:bookmarkStart w:id="0" w:name="_GoBack"/>
      <w:bookmarkEnd w:id="0"/>
      <w:r w:rsidRPr="009B4870">
        <w:t xml:space="preserve">. </w:t>
      </w:r>
    </w:p>
    <w:p w14:paraId="28B8A318" w14:textId="77777777" w:rsidR="00CC7CBF" w:rsidRPr="00A93430" w:rsidRDefault="00CC7CBF" w:rsidP="00CC7CBF">
      <w:pPr>
        <w:jc w:val="both"/>
        <w:rPr>
          <w:color w:val="000000"/>
        </w:rPr>
      </w:pPr>
      <w:r w:rsidRPr="00A93430">
        <w:rPr>
          <w:color w:val="000000"/>
        </w:rPr>
        <w:tab/>
        <w:t xml:space="preserve">Този договор се състави и подписа в два еднообразни </w:t>
      </w:r>
      <w:r w:rsidR="009748FA">
        <w:rPr>
          <w:color w:val="000000"/>
        </w:rPr>
        <w:t>в съдържанието му</w:t>
      </w:r>
      <w:r w:rsidRPr="00A93430">
        <w:rPr>
          <w:color w:val="000000"/>
        </w:rPr>
        <w:t xml:space="preserve"> екземпляра, по един за всяка от страните.</w:t>
      </w:r>
    </w:p>
    <w:p w14:paraId="4E559E78" w14:textId="77777777" w:rsidR="00CC7CBF" w:rsidRDefault="00CC7CBF" w:rsidP="00CC7CBF">
      <w:pPr>
        <w:jc w:val="both"/>
        <w:rPr>
          <w:color w:val="000000"/>
        </w:rPr>
      </w:pPr>
    </w:p>
    <w:p w14:paraId="45AD37C3" w14:textId="77777777" w:rsidR="00CC7CBF" w:rsidRPr="00A93430" w:rsidRDefault="00CC7CBF" w:rsidP="00CC7CBF">
      <w:pPr>
        <w:jc w:val="both"/>
        <w:rPr>
          <w:color w:val="000000"/>
        </w:rPr>
      </w:pPr>
    </w:p>
    <w:p w14:paraId="21410956" w14:textId="77777777" w:rsidR="00CC7CBF" w:rsidRPr="00A93430" w:rsidRDefault="00CC7CBF" w:rsidP="00CC7CBF">
      <w:pPr>
        <w:jc w:val="both"/>
        <w:rPr>
          <w:b/>
          <w:color w:val="000000"/>
        </w:rPr>
      </w:pPr>
      <w:r w:rsidRPr="00A93430">
        <w:rPr>
          <w:b/>
          <w:color w:val="000000"/>
        </w:rPr>
        <w:t>ВЪЗЛОЖИТЕЛ:</w:t>
      </w:r>
      <w:r w:rsidRPr="00A93430">
        <w:rPr>
          <w:b/>
          <w:color w:val="000000"/>
        </w:rPr>
        <w:tab/>
        <w:t xml:space="preserve">                                             </w:t>
      </w:r>
      <w:r w:rsidRPr="00A93430">
        <w:rPr>
          <w:b/>
          <w:color w:val="000000"/>
        </w:rPr>
        <w:tab/>
      </w:r>
      <w:r w:rsidRPr="00A93430">
        <w:rPr>
          <w:b/>
          <w:color w:val="000000"/>
        </w:rPr>
        <w:tab/>
      </w:r>
      <w:r w:rsidRPr="00A93430">
        <w:rPr>
          <w:b/>
          <w:color w:val="000000"/>
        </w:rPr>
        <w:tab/>
        <w:t>ИЗПЪЛНИТЕЛ:</w:t>
      </w:r>
    </w:p>
    <w:p w14:paraId="570FE562" w14:textId="77777777" w:rsidR="00CC7CBF" w:rsidRDefault="00CC7CBF" w:rsidP="00CC7CBF">
      <w:pPr>
        <w:jc w:val="both"/>
        <w:rPr>
          <w:b/>
          <w:color w:val="000000"/>
        </w:rPr>
      </w:pPr>
    </w:p>
    <w:p w14:paraId="17DFC2D6" w14:textId="77777777" w:rsidR="00CC7CBF" w:rsidRPr="00A93430" w:rsidRDefault="00CC7CBF" w:rsidP="00CC7CBF">
      <w:pPr>
        <w:jc w:val="both"/>
        <w:rPr>
          <w:b/>
          <w:color w:val="000000"/>
        </w:rPr>
      </w:pPr>
      <w:r w:rsidRPr="00A93430">
        <w:rPr>
          <w:b/>
          <w:color w:val="000000"/>
        </w:rPr>
        <w:t>ИНЖ. ДАНИЕЛ ПАНОВ</w:t>
      </w:r>
      <w:r w:rsidRPr="00A93430">
        <w:rPr>
          <w:b/>
          <w:color w:val="000000"/>
        </w:rPr>
        <w:tab/>
      </w:r>
      <w:r w:rsidRPr="00A93430">
        <w:rPr>
          <w:b/>
          <w:color w:val="000000"/>
        </w:rPr>
        <w:tab/>
      </w:r>
      <w:r w:rsidRPr="00A93430">
        <w:rPr>
          <w:b/>
          <w:color w:val="000000"/>
        </w:rPr>
        <w:tab/>
        <w:t xml:space="preserve">            </w:t>
      </w:r>
      <w:r w:rsidRPr="00A93430">
        <w:rPr>
          <w:b/>
          <w:color w:val="000000"/>
        </w:rPr>
        <w:tab/>
      </w:r>
      <w:r w:rsidRPr="00A93430">
        <w:rPr>
          <w:b/>
          <w:color w:val="000000"/>
        </w:rPr>
        <w:tab/>
      </w:r>
      <w:r w:rsidRPr="00A93430">
        <w:rPr>
          <w:b/>
          <w:i/>
          <w:color w:val="000000"/>
        </w:rPr>
        <w:t xml:space="preserve"> </w:t>
      </w:r>
    </w:p>
    <w:p w14:paraId="7E42443C" w14:textId="77777777" w:rsidR="00CC7CBF" w:rsidRPr="00A93430" w:rsidRDefault="00CC7CBF" w:rsidP="00CC7CBF">
      <w:pPr>
        <w:jc w:val="both"/>
        <w:rPr>
          <w:color w:val="000000"/>
        </w:rPr>
      </w:pPr>
      <w:r w:rsidRPr="004B7F70">
        <w:rPr>
          <w:i/>
          <w:color w:val="000000"/>
        </w:rPr>
        <w:t xml:space="preserve">Кмет на Община Велико Търново </w:t>
      </w:r>
    </w:p>
    <w:p w14:paraId="4F40B05A" w14:textId="77777777" w:rsidR="00C25B6E" w:rsidRDefault="005F7177"/>
    <w:p w14:paraId="7FBA3E97" w14:textId="77777777" w:rsidR="00D03428" w:rsidRDefault="00D03428"/>
    <w:p w14:paraId="27001527" w14:textId="77777777" w:rsidR="00D03428" w:rsidRDefault="00D03428"/>
    <w:sectPr w:rsidR="00D03428" w:rsidSect="009748FA">
      <w:pgSz w:w="11906" w:h="16838"/>
      <w:pgMar w:top="1417" w:right="1133" w:bottom="127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Arial Unicode MS"/>
    <w:panose1 w:val="00000000000000000000"/>
    <w:charset w:val="80"/>
    <w:family w:val="auto"/>
    <w:notTrueType/>
    <w:pitch w:val="default"/>
    <w:sig w:usb0="00000201" w:usb1="08070000" w:usb2="00000010" w:usb3="00000000" w:csb0="00020004"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9095D"/>
    <w:multiLevelType w:val="hybridMultilevel"/>
    <w:tmpl w:val="E13AEF5A"/>
    <w:lvl w:ilvl="0" w:tplc="0402000F">
      <w:start w:val="1"/>
      <w:numFmt w:val="decimal"/>
      <w:lvlText w:val="%1."/>
      <w:lvlJc w:val="left"/>
      <w:pPr>
        <w:tabs>
          <w:tab w:val="num" w:pos="720"/>
        </w:tabs>
        <w:ind w:left="720"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
    <w:nsid w:val="1C1D3BC4"/>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31845D41"/>
    <w:multiLevelType w:val="hybridMultilevel"/>
    <w:tmpl w:val="57663918"/>
    <w:lvl w:ilvl="0" w:tplc="B12A1E3C">
      <w:start w:val="1"/>
      <w:numFmt w:val="decimal"/>
      <w:lvlText w:val="%1."/>
      <w:lvlJc w:val="left"/>
      <w:pPr>
        <w:tabs>
          <w:tab w:val="num" w:pos="720"/>
        </w:tabs>
        <w:ind w:left="720" w:hanging="360"/>
      </w:pPr>
      <w:rPr>
        <w:rFonts w:ascii="Times New Roman" w:eastAsia="Times New Roman" w:hAnsi="Times New Roman" w:cs="Times New Roman"/>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
    <w:nsid w:val="52A415D7"/>
    <w:multiLevelType w:val="hybridMultilevel"/>
    <w:tmpl w:val="2976FC28"/>
    <w:lvl w:ilvl="0" w:tplc="04020001">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FCE"/>
    <w:rsid w:val="00110A2B"/>
    <w:rsid w:val="001B35F2"/>
    <w:rsid w:val="002E4D9F"/>
    <w:rsid w:val="003D7FCE"/>
    <w:rsid w:val="005C549A"/>
    <w:rsid w:val="005F7177"/>
    <w:rsid w:val="00684E5C"/>
    <w:rsid w:val="00767B68"/>
    <w:rsid w:val="007A6C11"/>
    <w:rsid w:val="007D1CB5"/>
    <w:rsid w:val="007F1B12"/>
    <w:rsid w:val="008D6F68"/>
    <w:rsid w:val="0095550C"/>
    <w:rsid w:val="009748FA"/>
    <w:rsid w:val="00A0335B"/>
    <w:rsid w:val="00AC21AD"/>
    <w:rsid w:val="00B9266C"/>
    <w:rsid w:val="00BB7B56"/>
    <w:rsid w:val="00BF4EEB"/>
    <w:rsid w:val="00CC7CBF"/>
    <w:rsid w:val="00D03428"/>
    <w:rsid w:val="00DE54B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E9203"/>
  <w15:docId w15:val="{D66D3310-7CF0-44BF-A7FE-D29F9C7EF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CBF"/>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qFormat/>
    <w:rsid w:val="00CC7CBF"/>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CC7CBF"/>
    <w:rPr>
      <w:rFonts w:ascii="Arial" w:eastAsia="Times New Roman" w:hAnsi="Arial" w:cs="Arial"/>
      <w:b/>
      <w:bCs/>
      <w:kern w:val="32"/>
      <w:sz w:val="32"/>
      <w:szCs w:val="32"/>
      <w:lang w:eastAsia="bg-BG"/>
    </w:rPr>
  </w:style>
  <w:style w:type="paragraph" w:styleId="a3">
    <w:name w:val="Body Text"/>
    <w:aliases w:val="heading_txt,CV Body Text,bodytxy2,jtext,John1,One Page Summary,bt,Starbucks Body Text,heading3,3 indent,heading31,body text1,3 indent1,heading32,body text2,3 indent2,heading33,body text3,3 indent3,heading34,body text4,3 indent4,t"/>
    <w:basedOn w:val="a"/>
    <w:link w:val="a4"/>
    <w:rsid w:val="00CC7CBF"/>
    <w:pPr>
      <w:spacing w:after="120"/>
    </w:pPr>
  </w:style>
  <w:style w:type="character" w:customStyle="1" w:styleId="a4">
    <w:name w:val="Основен текст Знак"/>
    <w:aliases w:val="heading_txt Знак,CV Body Text Знак,bodytxy2 Знак,jtext Знак,John1 Знак,One Page Summary Знак,bt Знак,Starbucks Body Text Знак,heading3 Знак,3 indent Знак,heading31 Знак,body text1 Знак,3 indent1 Знак,heading32 Знак,body text2 Знак"/>
    <w:basedOn w:val="a0"/>
    <w:link w:val="a3"/>
    <w:rsid w:val="00CC7CBF"/>
    <w:rPr>
      <w:rFonts w:ascii="Times New Roman" w:eastAsia="Times New Roman" w:hAnsi="Times New Roman" w:cs="Times New Roman"/>
      <w:sz w:val="24"/>
      <w:szCs w:val="24"/>
      <w:lang w:eastAsia="bg-BG"/>
    </w:rPr>
  </w:style>
  <w:style w:type="paragraph" w:styleId="a5">
    <w:name w:val="Body Text Indent"/>
    <w:basedOn w:val="a"/>
    <w:link w:val="a6"/>
    <w:rsid w:val="00CC7CBF"/>
    <w:pPr>
      <w:spacing w:after="120"/>
      <w:ind w:left="283"/>
    </w:pPr>
  </w:style>
  <w:style w:type="character" w:customStyle="1" w:styleId="a6">
    <w:name w:val="Основен текст с отстъп Знак"/>
    <w:basedOn w:val="a0"/>
    <w:link w:val="a5"/>
    <w:rsid w:val="00CC7CBF"/>
    <w:rPr>
      <w:rFonts w:ascii="Times New Roman" w:eastAsia="Times New Roman" w:hAnsi="Times New Roman" w:cs="Times New Roman"/>
      <w:sz w:val="24"/>
      <w:szCs w:val="24"/>
      <w:lang w:eastAsia="bg-BG"/>
    </w:rPr>
  </w:style>
  <w:style w:type="paragraph" w:styleId="a7">
    <w:name w:val="Plain Text"/>
    <w:basedOn w:val="a"/>
    <w:link w:val="a8"/>
    <w:rsid w:val="00CC7CBF"/>
    <w:rPr>
      <w:rFonts w:ascii="Courier New" w:hAnsi="Courier New"/>
      <w:sz w:val="20"/>
      <w:szCs w:val="20"/>
      <w:lang w:val="x-none" w:eastAsia="x-none"/>
    </w:rPr>
  </w:style>
  <w:style w:type="character" w:customStyle="1" w:styleId="a8">
    <w:name w:val="Обикновен текст Знак"/>
    <w:basedOn w:val="a0"/>
    <w:link w:val="a7"/>
    <w:rsid w:val="00CC7CBF"/>
    <w:rPr>
      <w:rFonts w:ascii="Courier New" w:eastAsia="Times New Roman" w:hAnsi="Courier New" w:cs="Times New Roman"/>
      <w:sz w:val="20"/>
      <w:szCs w:val="20"/>
      <w:lang w:val="x-none" w:eastAsia="x-none"/>
    </w:rPr>
  </w:style>
  <w:style w:type="character" w:styleId="a9">
    <w:name w:val="annotation reference"/>
    <w:basedOn w:val="a0"/>
    <w:uiPriority w:val="99"/>
    <w:semiHidden/>
    <w:unhideWhenUsed/>
    <w:rsid w:val="00B9266C"/>
    <w:rPr>
      <w:sz w:val="16"/>
      <w:szCs w:val="16"/>
    </w:rPr>
  </w:style>
  <w:style w:type="paragraph" w:styleId="aa">
    <w:name w:val="annotation text"/>
    <w:basedOn w:val="a"/>
    <w:link w:val="ab"/>
    <w:uiPriority w:val="99"/>
    <w:semiHidden/>
    <w:unhideWhenUsed/>
    <w:rsid w:val="00B9266C"/>
    <w:rPr>
      <w:sz w:val="20"/>
      <w:szCs w:val="20"/>
    </w:rPr>
  </w:style>
  <w:style w:type="character" w:customStyle="1" w:styleId="ab">
    <w:name w:val="Текст на коментар Знак"/>
    <w:basedOn w:val="a0"/>
    <w:link w:val="aa"/>
    <w:uiPriority w:val="99"/>
    <w:semiHidden/>
    <w:rsid w:val="00B9266C"/>
    <w:rPr>
      <w:rFonts w:ascii="Times New Roman" w:eastAsia="Times New Roman" w:hAnsi="Times New Roman" w:cs="Times New Roman"/>
      <w:sz w:val="20"/>
      <w:szCs w:val="20"/>
      <w:lang w:eastAsia="bg-BG"/>
    </w:rPr>
  </w:style>
  <w:style w:type="paragraph" w:styleId="ac">
    <w:name w:val="annotation subject"/>
    <w:basedOn w:val="aa"/>
    <w:next w:val="aa"/>
    <w:link w:val="ad"/>
    <w:uiPriority w:val="99"/>
    <w:semiHidden/>
    <w:unhideWhenUsed/>
    <w:rsid w:val="00B9266C"/>
    <w:rPr>
      <w:b/>
      <w:bCs/>
    </w:rPr>
  </w:style>
  <w:style w:type="character" w:customStyle="1" w:styleId="ad">
    <w:name w:val="Предмет на коментар Знак"/>
    <w:basedOn w:val="ab"/>
    <w:link w:val="ac"/>
    <w:uiPriority w:val="99"/>
    <w:semiHidden/>
    <w:rsid w:val="00B9266C"/>
    <w:rPr>
      <w:rFonts w:ascii="Times New Roman" w:eastAsia="Times New Roman" w:hAnsi="Times New Roman" w:cs="Times New Roman"/>
      <w:b/>
      <w:bCs/>
      <w:sz w:val="20"/>
      <w:szCs w:val="20"/>
      <w:lang w:eastAsia="bg-BG"/>
    </w:rPr>
  </w:style>
  <w:style w:type="paragraph" w:styleId="ae">
    <w:name w:val="Balloon Text"/>
    <w:basedOn w:val="a"/>
    <w:link w:val="af"/>
    <w:uiPriority w:val="99"/>
    <w:semiHidden/>
    <w:unhideWhenUsed/>
    <w:rsid w:val="00B9266C"/>
    <w:rPr>
      <w:rFonts w:ascii="Segoe UI" w:hAnsi="Segoe UI" w:cs="Segoe UI"/>
      <w:sz w:val="18"/>
      <w:szCs w:val="18"/>
    </w:rPr>
  </w:style>
  <w:style w:type="character" w:customStyle="1" w:styleId="af">
    <w:name w:val="Изнесен текст Знак"/>
    <w:basedOn w:val="a0"/>
    <w:link w:val="ae"/>
    <w:uiPriority w:val="99"/>
    <w:semiHidden/>
    <w:rsid w:val="00B9266C"/>
    <w:rPr>
      <w:rFonts w:ascii="Segoe UI" w:eastAsia="Times New Roman" w:hAnsi="Segoe UI" w:cs="Segoe UI"/>
      <w:sz w:val="18"/>
      <w:szCs w:val="18"/>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office@dartek.bg" TargetMode="Externa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8</Pages>
  <Words>3598</Words>
  <Characters>20512</Characters>
  <Application>Microsoft Office Word</Application>
  <DocSecurity>0</DocSecurity>
  <Lines>170</Lines>
  <Paragraphs>48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24062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alehander kolev</dc:creator>
  <cp:keywords/>
  <dc:description/>
  <cp:lastModifiedBy>Milena Kurdova</cp:lastModifiedBy>
  <cp:revision>8</cp:revision>
  <dcterms:created xsi:type="dcterms:W3CDTF">2019-04-30T07:16:00Z</dcterms:created>
  <dcterms:modified xsi:type="dcterms:W3CDTF">2019-04-30T07:35:00Z</dcterms:modified>
</cp:coreProperties>
</file>